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9CD49" w14:textId="72167AA8" w:rsidR="009446BC" w:rsidRDefault="009446BC"/>
    <w:p w14:paraId="56D5F9C0" w14:textId="77777777" w:rsidR="009073E2" w:rsidRPr="001F5298" w:rsidRDefault="009073E2" w:rsidP="009073E2">
      <w:pPr>
        <w:jc w:val="center"/>
        <w:rPr>
          <w:rFonts w:ascii="Segoe UI" w:hAnsi="Segoe UI" w:cs="Segoe UI"/>
          <w:b/>
          <w:sz w:val="32"/>
          <w:szCs w:val="32"/>
        </w:rPr>
      </w:pPr>
      <w:r w:rsidRPr="001F5298">
        <w:rPr>
          <w:rFonts w:ascii="Segoe UI" w:hAnsi="Segoe UI" w:cs="Segoe UI"/>
          <w:b/>
          <w:sz w:val="32"/>
          <w:szCs w:val="32"/>
        </w:rPr>
        <w:t>COVID-19 Positive Test Procedure</w:t>
      </w:r>
    </w:p>
    <w:p w14:paraId="69DB1423" w14:textId="77777777" w:rsidR="009073E2" w:rsidRPr="001F5298" w:rsidRDefault="009073E2" w:rsidP="009073E2">
      <w:pPr>
        <w:jc w:val="center"/>
        <w:rPr>
          <w:rFonts w:ascii="Segoe UI" w:hAnsi="Segoe UI" w:cs="Segoe UI"/>
          <w:b/>
          <w:sz w:val="32"/>
          <w:szCs w:val="32"/>
        </w:rPr>
      </w:pPr>
    </w:p>
    <w:p w14:paraId="14A0774E" w14:textId="77777777" w:rsidR="009073E2" w:rsidRPr="00F14E05" w:rsidRDefault="009073E2" w:rsidP="009073E2">
      <w:pPr>
        <w:rPr>
          <w:b/>
          <w:color w:val="FF0000"/>
          <w:sz w:val="24"/>
          <w:szCs w:val="24"/>
        </w:rPr>
      </w:pPr>
      <w:r w:rsidRPr="00F14E05">
        <w:rPr>
          <w:color w:val="FF0000"/>
          <w:sz w:val="24"/>
          <w:szCs w:val="24"/>
        </w:rPr>
        <w:t xml:space="preserve"> </w:t>
      </w:r>
    </w:p>
    <w:p w14:paraId="6B0DB716" w14:textId="77777777" w:rsidR="009073E2" w:rsidRDefault="009073E2" w:rsidP="009073E2">
      <w:pPr>
        <w:numPr>
          <w:ilvl w:val="0"/>
          <w:numId w:val="13"/>
        </w:numPr>
        <w:rPr>
          <w:rFonts w:ascii="Segoe UI" w:hAnsi="Segoe UI" w:cs="Segoe UI"/>
          <w:b/>
          <w:sz w:val="24"/>
          <w:szCs w:val="24"/>
        </w:rPr>
      </w:pPr>
      <w:r w:rsidRPr="001F5298">
        <w:rPr>
          <w:rFonts w:ascii="Segoe UI" w:hAnsi="Segoe UI" w:cs="Segoe UI"/>
          <w:b/>
          <w:sz w:val="24"/>
          <w:szCs w:val="24"/>
        </w:rPr>
        <w:t>Designated Contact Person(s)</w:t>
      </w:r>
    </w:p>
    <w:p w14:paraId="0835B956" w14:textId="77777777" w:rsidR="009073E2" w:rsidRDefault="009073E2" w:rsidP="009073E2">
      <w:pPr>
        <w:rPr>
          <w:rFonts w:ascii="Segoe UI" w:hAnsi="Segoe UI" w:cs="Segoe UI"/>
          <w:b/>
          <w:sz w:val="24"/>
          <w:szCs w:val="24"/>
        </w:rPr>
      </w:pPr>
    </w:p>
    <w:p w14:paraId="1013D2EA" w14:textId="766F2640" w:rsidR="009073E2" w:rsidRDefault="009073E2" w:rsidP="009073E2">
      <w:pPr>
        <w:ind w:left="427"/>
        <w:rPr>
          <w:rFonts w:ascii="Segoe UI" w:hAnsi="Segoe UI" w:cs="Segoe UI"/>
          <w:sz w:val="24"/>
          <w:szCs w:val="24"/>
        </w:rPr>
      </w:pPr>
      <w:r>
        <w:rPr>
          <w:rFonts w:ascii="Segoe UI" w:hAnsi="Segoe UI" w:cs="Segoe UI"/>
          <w:sz w:val="24"/>
          <w:szCs w:val="24"/>
        </w:rPr>
        <w:t xml:space="preserve">At each </w:t>
      </w:r>
      <w:r w:rsidR="00C343FC">
        <w:rPr>
          <w:rFonts w:ascii="Segoe UI" w:hAnsi="Segoe UI" w:cs="Segoe UI"/>
          <w:sz w:val="24"/>
          <w:szCs w:val="24"/>
        </w:rPr>
        <w:t>COMPANY</w:t>
      </w:r>
      <w:r>
        <w:rPr>
          <w:rFonts w:ascii="Segoe UI" w:hAnsi="Segoe UI" w:cs="Segoe UI"/>
          <w:sz w:val="24"/>
          <w:szCs w:val="24"/>
        </w:rPr>
        <w:t xml:space="preserve"> location there will be designated personnel who will communicate with any persons testing positive for COVID-19. Management will designate this role it will typically be assigned to</w:t>
      </w:r>
      <w:r w:rsidR="00836E81">
        <w:rPr>
          <w:rFonts w:ascii="Segoe UI" w:hAnsi="Segoe UI" w:cs="Segoe UI"/>
          <w:sz w:val="24"/>
          <w:szCs w:val="24"/>
        </w:rPr>
        <w:t xml:space="preserve"> department</w:t>
      </w:r>
      <w:r>
        <w:rPr>
          <w:rFonts w:ascii="Segoe UI" w:hAnsi="Segoe UI" w:cs="Segoe UI"/>
          <w:sz w:val="24"/>
          <w:szCs w:val="24"/>
        </w:rPr>
        <w:t xml:space="preserve"> supervisors.</w:t>
      </w:r>
    </w:p>
    <w:p w14:paraId="638F1719" w14:textId="77777777" w:rsidR="009073E2" w:rsidRDefault="009073E2" w:rsidP="009073E2">
      <w:pPr>
        <w:ind w:left="427"/>
        <w:rPr>
          <w:rFonts w:ascii="Segoe UI" w:hAnsi="Segoe UI" w:cs="Segoe UI"/>
          <w:sz w:val="24"/>
          <w:szCs w:val="24"/>
        </w:rPr>
      </w:pPr>
    </w:p>
    <w:p w14:paraId="03760DDA" w14:textId="77777777" w:rsidR="009073E2" w:rsidRDefault="009073E2" w:rsidP="009073E2">
      <w:pPr>
        <w:ind w:left="427"/>
        <w:rPr>
          <w:rFonts w:ascii="Segoe UI" w:hAnsi="Segoe UI" w:cs="Segoe UI"/>
          <w:sz w:val="24"/>
          <w:szCs w:val="24"/>
        </w:rPr>
      </w:pPr>
      <w:r>
        <w:rPr>
          <w:rFonts w:ascii="Segoe UI" w:hAnsi="Segoe UI" w:cs="Segoe UI"/>
          <w:sz w:val="24"/>
          <w:szCs w:val="24"/>
        </w:rPr>
        <w:t>These contact persons will have reviewed this procedure and be prepared to complete the associated tasks:</w:t>
      </w:r>
    </w:p>
    <w:p w14:paraId="62FE09A8" w14:textId="77777777" w:rsidR="009073E2" w:rsidRDefault="009073E2" w:rsidP="009073E2">
      <w:pPr>
        <w:ind w:left="427"/>
        <w:rPr>
          <w:rFonts w:ascii="Segoe UI" w:hAnsi="Segoe UI" w:cs="Segoe UI"/>
          <w:sz w:val="24"/>
          <w:szCs w:val="24"/>
        </w:rPr>
      </w:pPr>
    </w:p>
    <w:p w14:paraId="46C56B57" w14:textId="77777777" w:rsidR="009073E2" w:rsidRPr="001F5298" w:rsidRDefault="009073E2" w:rsidP="009073E2">
      <w:pPr>
        <w:numPr>
          <w:ilvl w:val="0"/>
          <w:numId w:val="14"/>
        </w:numPr>
        <w:rPr>
          <w:rFonts w:ascii="Segoe UI" w:hAnsi="Segoe UI" w:cs="Segoe UI"/>
          <w:sz w:val="24"/>
          <w:szCs w:val="24"/>
        </w:rPr>
      </w:pPr>
      <w:r>
        <w:rPr>
          <w:rFonts w:ascii="Segoe UI" w:hAnsi="Segoe UI" w:cs="Segoe UI"/>
          <w:sz w:val="24"/>
          <w:szCs w:val="24"/>
        </w:rPr>
        <w:t>Communicate with employees who have tested positive</w:t>
      </w:r>
    </w:p>
    <w:p w14:paraId="1EB3C55E" w14:textId="77777777" w:rsidR="009073E2" w:rsidRDefault="009073E2" w:rsidP="009073E2">
      <w:pPr>
        <w:numPr>
          <w:ilvl w:val="0"/>
          <w:numId w:val="14"/>
        </w:numPr>
        <w:rPr>
          <w:rFonts w:ascii="Segoe UI" w:hAnsi="Segoe UI" w:cs="Segoe UI"/>
          <w:sz w:val="24"/>
          <w:szCs w:val="24"/>
        </w:rPr>
      </w:pPr>
      <w:r>
        <w:rPr>
          <w:rFonts w:ascii="Segoe UI" w:hAnsi="Segoe UI" w:cs="Segoe UI"/>
          <w:sz w:val="24"/>
          <w:szCs w:val="24"/>
        </w:rPr>
        <w:t xml:space="preserve">Communicate with the identified “contacts” of the employee who has tested positive </w:t>
      </w:r>
    </w:p>
    <w:p w14:paraId="71A77C0A" w14:textId="77777777" w:rsidR="009073E2" w:rsidRDefault="009073E2" w:rsidP="009073E2">
      <w:pPr>
        <w:numPr>
          <w:ilvl w:val="0"/>
          <w:numId w:val="14"/>
        </w:numPr>
        <w:rPr>
          <w:rFonts w:ascii="Segoe UI" w:hAnsi="Segoe UI" w:cs="Segoe UI"/>
          <w:sz w:val="24"/>
          <w:szCs w:val="24"/>
        </w:rPr>
      </w:pPr>
      <w:r>
        <w:rPr>
          <w:rFonts w:ascii="Segoe UI" w:hAnsi="Segoe UI" w:cs="Segoe UI"/>
          <w:sz w:val="24"/>
          <w:szCs w:val="24"/>
        </w:rPr>
        <w:t>Communicate with Alberta Health Services (AHS) regarding the above</w:t>
      </w:r>
    </w:p>
    <w:p w14:paraId="414E841E" w14:textId="77777777" w:rsidR="009073E2" w:rsidRDefault="009073E2" w:rsidP="009073E2">
      <w:pPr>
        <w:rPr>
          <w:rFonts w:ascii="Segoe UI" w:hAnsi="Segoe UI" w:cs="Segoe UI"/>
          <w:sz w:val="24"/>
          <w:szCs w:val="24"/>
        </w:rPr>
      </w:pPr>
    </w:p>
    <w:p w14:paraId="7C2F4FBB" w14:textId="77777777" w:rsidR="009073E2" w:rsidRPr="001F5298" w:rsidRDefault="009073E2" w:rsidP="009073E2">
      <w:pPr>
        <w:rPr>
          <w:rFonts w:ascii="Segoe UI" w:hAnsi="Segoe UI" w:cs="Segoe UI"/>
          <w:b/>
          <w:sz w:val="24"/>
          <w:szCs w:val="24"/>
        </w:rPr>
      </w:pPr>
    </w:p>
    <w:p w14:paraId="3E12BB29" w14:textId="77777777" w:rsidR="009073E2" w:rsidRPr="001F5298" w:rsidRDefault="009073E2" w:rsidP="009073E2">
      <w:pPr>
        <w:numPr>
          <w:ilvl w:val="0"/>
          <w:numId w:val="13"/>
        </w:numPr>
        <w:rPr>
          <w:rFonts w:ascii="Segoe UI" w:hAnsi="Segoe UI" w:cs="Segoe UI"/>
          <w:b/>
          <w:sz w:val="24"/>
          <w:szCs w:val="24"/>
        </w:rPr>
      </w:pPr>
      <w:r w:rsidRPr="001F5298">
        <w:rPr>
          <w:rFonts w:ascii="Segoe UI" w:hAnsi="Segoe UI" w:cs="Segoe UI"/>
          <w:b/>
          <w:sz w:val="24"/>
          <w:szCs w:val="24"/>
        </w:rPr>
        <w:t>Confirm the Positive Result</w:t>
      </w:r>
    </w:p>
    <w:p w14:paraId="6FA2E20B" w14:textId="77777777" w:rsidR="009073E2" w:rsidRDefault="009073E2" w:rsidP="009073E2">
      <w:pPr>
        <w:rPr>
          <w:rFonts w:ascii="Segoe UI" w:hAnsi="Segoe UI" w:cs="Segoe UI"/>
          <w:b/>
          <w:sz w:val="24"/>
          <w:szCs w:val="24"/>
        </w:rPr>
      </w:pPr>
    </w:p>
    <w:p w14:paraId="56C6AB24" w14:textId="2459D73E" w:rsidR="009073E2" w:rsidRDefault="009073E2" w:rsidP="009073E2">
      <w:pPr>
        <w:tabs>
          <w:tab w:val="left" w:pos="8473"/>
        </w:tabs>
        <w:ind w:left="427"/>
        <w:rPr>
          <w:rFonts w:ascii="Segoe UI" w:hAnsi="Segoe UI" w:cs="Segoe UI"/>
          <w:sz w:val="24"/>
          <w:szCs w:val="24"/>
        </w:rPr>
      </w:pPr>
      <w:r>
        <w:rPr>
          <w:rFonts w:ascii="Segoe UI" w:hAnsi="Segoe UI" w:cs="Segoe UI"/>
          <w:sz w:val="24"/>
          <w:szCs w:val="24"/>
        </w:rPr>
        <w:t xml:space="preserve">The result may be communicated to </w:t>
      </w:r>
      <w:r w:rsidR="00836E81">
        <w:rPr>
          <w:rFonts w:ascii="Segoe UI" w:hAnsi="Segoe UI" w:cs="Segoe UI"/>
          <w:sz w:val="24"/>
          <w:szCs w:val="24"/>
        </w:rPr>
        <w:t>the COMPANY</w:t>
      </w:r>
      <w:r>
        <w:rPr>
          <w:rFonts w:ascii="Segoe UI" w:hAnsi="Segoe UI" w:cs="Segoe UI"/>
          <w:sz w:val="24"/>
          <w:szCs w:val="24"/>
        </w:rPr>
        <w:t xml:space="preserve"> by either the employee or AHS. If the communication comes through the employee confirm whether the result is a positive test, or a presumptive positive test. Also determine where this result came from and gather confirmation if possible (documents, emails, screenshots, </w:t>
      </w:r>
      <w:proofErr w:type="spellStart"/>
      <w:r>
        <w:rPr>
          <w:rFonts w:ascii="Segoe UI" w:hAnsi="Segoe UI" w:cs="Segoe UI"/>
          <w:sz w:val="24"/>
          <w:szCs w:val="24"/>
        </w:rPr>
        <w:t>etc</w:t>
      </w:r>
      <w:proofErr w:type="spellEnd"/>
      <w:r>
        <w:rPr>
          <w:rFonts w:ascii="Segoe UI" w:hAnsi="Segoe UI" w:cs="Segoe UI"/>
          <w:sz w:val="24"/>
          <w:szCs w:val="24"/>
        </w:rPr>
        <w:t>).</w:t>
      </w:r>
    </w:p>
    <w:p w14:paraId="1EA07AB1" w14:textId="77777777" w:rsidR="009073E2" w:rsidRDefault="009073E2" w:rsidP="009073E2">
      <w:pPr>
        <w:tabs>
          <w:tab w:val="left" w:pos="8473"/>
        </w:tabs>
        <w:ind w:left="427"/>
        <w:rPr>
          <w:rFonts w:ascii="Segoe UI" w:hAnsi="Segoe UI" w:cs="Segoe UI"/>
          <w:sz w:val="24"/>
          <w:szCs w:val="24"/>
        </w:rPr>
      </w:pPr>
    </w:p>
    <w:p w14:paraId="0D8FA063" w14:textId="77777777" w:rsidR="009073E2" w:rsidRDefault="009073E2" w:rsidP="009073E2">
      <w:pPr>
        <w:tabs>
          <w:tab w:val="left" w:pos="8473"/>
        </w:tabs>
        <w:ind w:left="427"/>
        <w:rPr>
          <w:rFonts w:ascii="Segoe UI" w:hAnsi="Segoe UI" w:cs="Segoe UI"/>
          <w:sz w:val="24"/>
          <w:szCs w:val="24"/>
        </w:rPr>
      </w:pPr>
    </w:p>
    <w:p w14:paraId="5A089F66" w14:textId="77777777" w:rsidR="009073E2" w:rsidRDefault="009073E2" w:rsidP="009073E2">
      <w:pPr>
        <w:numPr>
          <w:ilvl w:val="0"/>
          <w:numId w:val="13"/>
        </w:numPr>
        <w:tabs>
          <w:tab w:val="left" w:pos="709"/>
        </w:tabs>
        <w:rPr>
          <w:rFonts w:ascii="Segoe UI" w:hAnsi="Segoe UI" w:cs="Segoe UI"/>
          <w:b/>
          <w:sz w:val="24"/>
          <w:szCs w:val="24"/>
        </w:rPr>
      </w:pPr>
      <w:r w:rsidRPr="00247B83">
        <w:rPr>
          <w:rFonts w:ascii="Segoe UI" w:hAnsi="Segoe UI" w:cs="Segoe UI"/>
          <w:b/>
          <w:sz w:val="24"/>
          <w:szCs w:val="24"/>
        </w:rPr>
        <w:t xml:space="preserve">Communicate </w:t>
      </w:r>
      <w:proofErr w:type="gramStart"/>
      <w:r w:rsidRPr="00247B83">
        <w:rPr>
          <w:rFonts w:ascii="Segoe UI" w:hAnsi="Segoe UI" w:cs="Segoe UI"/>
          <w:b/>
          <w:sz w:val="24"/>
          <w:szCs w:val="24"/>
        </w:rPr>
        <w:t>With</w:t>
      </w:r>
      <w:proofErr w:type="gramEnd"/>
      <w:r w:rsidRPr="00247B83">
        <w:rPr>
          <w:rFonts w:ascii="Segoe UI" w:hAnsi="Segoe UI" w:cs="Segoe UI"/>
          <w:b/>
          <w:sz w:val="24"/>
          <w:szCs w:val="24"/>
        </w:rPr>
        <w:t xml:space="preserve"> Care</w:t>
      </w:r>
    </w:p>
    <w:p w14:paraId="17D7F70E" w14:textId="77777777" w:rsidR="009073E2" w:rsidRDefault="009073E2" w:rsidP="009073E2">
      <w:pPr>
        <w:tabs>
          <w:tab w:val="left" w:pos="709"/>
        </w:tabs>
        <w:rPr>
          <w:rFonts w:ascii="Segoe UI" w:hAnsi="Segoe UI" w:cs="Segoe UI"/>
          <w:b/>
          <w:sz w:val="24"/>
          <w:szCs w:val="24"/>
        </w:rPr>
      </w:pPr>
    </w:p>
    <w:p w14:paraId="532D963F" w14:textId="77777777" w:rsidR="009073E2" w:rsidRDefault="009073E2" w:rsidP="009073E2">
      <w:pPr>
        <w:tabs>
          <w:tab w:val="left" w:pos="426"/>
        </w:tabs>
        <w:ind w:left="426"/>
        <w:rPr>
          <w:rFonts w:ascii="Segoe UI" w:hAnsi="Segoe UI" w:cs="Segoe UI"/>
          <w:sz w:val="24"/>
          <w:szCs w:val="24"/>
        </w:rPr>
      </w:pPr>
      <w:r>
        <w:rPr>
          <w:rFonts w:ascii="Segoe UI" w:hAnsi="Segoe UI" w:cs="Segoe UI"/>
          <w:sz w:val="24"/>
          <w:szCs w:val="24"/>
        </w:rPr>
        <w:t>The designated person(s) will need to communicate carefully with the employee who has tested positive, this person will likely be feeling ill and under great stress. This employee should receive the following information:</w:t>
      </w:r>
    </w:p>
    <w:p w14:paraId="16E9D7A4" w14:textId="77777777" w:rsidR="009073E2" w:rsidRDefault="009073E2" w:rsidP="009073E2">
      <w:pPr>
        <w:tabs>
          <w:tab w:val="left" w:pos="426"/>
        </w:tabs>
        <w:ind w:left="426"/>
        <w:rPr>
          <w:rFonts w:ascii="Segoe UI" w:hAnsi="Segoe UI" w:cs="Segoe UI"/>
          <w:sz w:val="24"/>
          <w:szCs w:val="24"/>
        </w:rPr>
      </w:pPr>
    </w:p>
    <w:p w14:paraId="24025F82" w14:textId="77777777" w:rsidR="009073E2" w:rsidRDefault="009073E2" w:rsidP="009073E2">
      <w:pPr>
        <w:numPr>
          <w:ilvl w:val="0"/>
          <w:numId w:val="15"/>
        </w:numPr>
        <w:tabs>
          <w:tab w:val="left" w:pos="426"/>
        </w:tabs>
        <w:rPr>
          <w:rFonts w:ascii="Segoe UI" w:hAnsi="Segoe UI" w:cs="Segoe UI"/>
          <w:sz w:val="24"/>
          <w:szCs w:val="24"/>
        </w:rPr>
      </w:pPr>
      <w:r>
        <w:rPr>
          <w:rFonts w:ascii="Segoe UI" w:hAnsi="Segoe UI" w:cs="Segoe UI"/>
          <w:sz w:val="24"/>
          <w:szCs w:val="24"/>
        </w:rPr>
        <w:t>Priority number one is the safety and wellness of all employees</w:t>
      </w:r>
    </w:p>
    <w:p w14:paraId="0A16C929" w14:textId="77777777" w:rsidR="009073E2" w:rsidRDefault="009073E2" w:rsidP="009073E2">
      <w:pPr>
        <w:numPr>
          <w:ilvl w:val="0"/>
          <w:numId w:val="15"/>
        </w:numPr>
        <w:tabs>
          <w:tab w:val="left" w:pos="426"/>
        </w:tabs>
        <w:rPr>
          <w:rFonts w:ascii="Segoe UI" w:hAnsi="Segoe UI" w:cs="Segoe UI"/>
          <w:sz w:val="24"/>
          <w:szCs w:val="24"/>
        </w:rPr>
      </w:pPr>
      <w:r>
        <w:rPr>
          <w:rFonts w:ascii="Segoe UI" w:hAnsi="Segoe UI" w:cs="Segoe UI"/>
          <w:sz w:val="24"/>
          <w:szCs w:val="24"/>
        </w:rPr>
        <w:t>Offer all available resources (Employee Assistance Plans or Provincial resources)</w:t>
      </w:r>
    </w:p>
    <w:p w14:paraId="272FCF96" w14:textId="6C860F96" w:rsidR="009073E2" w:rsidRDefault="009073E2" w:rsidP="009073E2">
      <w:pPr>
        <w:numPr>
          <w:ilvl w:val="0"/>
          <w:numId w:val="15"/>
        </w:numPr>
        <w:tabs>
          <w:tab w:val="left" w:pos="426"/>
        </w:tabs>
        <w:rPr>
          <w:rFonts w:ascii="Segoe UI" w:hAnsi="Segoe UI" w:cs="Segoe UI"/>
          <w:sz w:val="24"/>
          <w:szCs w:val="24"/>
        </w:rPr>
      </w:pPr>
      <w:r>
        <w:rPr>
          <w:rFonts w:ascii="Segoe UI" w:hAnsi="Segoe UI" w:cs="Segoe UI"/>
          <w:sz w:val="24"/>
          <w:szCs w:val="24"/>
        </w:rPr>
        <w:t xml:space="preserve">Communicate any other available assistance </w:t>
      </w:r>
    </w:p>
    <w:p w14:paraId="703B6EFA" w14:textId="77777777" w:rsidR="009073E2" w:rsidRDefault="009073E2" w:rsidP="009073E2">
      <w:pPr>
        <w:tabs>
          <w:tab w:val="left" w:pos="426"/>
        </w:tabs>
        <w:rPr>
          <w:rFonts w:ascii="Segoe UI" w:hAnsi="Segoe UI" w:cs="Segoe UI"/>
          <w:sz w:val="24"/>
          <w:szCs w:val="24"/>
        </w:rPr>
      </w:pPr>
    </w:p>
    <w:p w14:paraId="331D6395" w14:textId="77777777" w:rsidR="009073E2" w:rsidRDefault="009073E2" w:rsidP="009073E2">
      <w:pPr>
        <w:tabs>
          <w:tab w:val="left" w:pos="426"/>
        </w:tabs>
        <w:rPr>
          <w:rFonts w:ascii="Segoe UI" w:hAnsi="Segoe UI" w:cs="Segoe UI"/>
          <w:sz w:val="24"/>
          <w:szCs w:val="24"/>
        </w:rPr>
      </w:pPr>
    </w:p>
    <w:p w14:paraId="0982213A" w14:textId="77777777" w:rsidR="009073E2" w:rsidRDefault="009073E2" w:rsidP="009073E2">
      <w:pPr>
        <w:tabs>
          <w:tab w:val="left" w:pos="426"/>
        </w:tabs>
        <w:rPr>
          <w:rFonts w:ascii="Segoe UI" w:hAnsi="Segoe UI" w:cs="Segoe UI"/>
          <w:sz w:val="24"/>
          <w:szCs w:val="24"/>
        </w:rPr>
      </w:pPr>
    </w:p>
    <w:p w14:paraId="6041563B" w14:textId="77777777" w:rsidR="009073E2" w:rsidRDefault="009073E2" w:rsidP="009073E2">
      <w:pPr>
        <w:tabs>
          <w:tab w:val="left" w:pos="426"/>
        </w:tabs>
        <w:rPr>
          <w:rFonts w:ascii="Segoe UI" w:hAnsi="Segoe UI" w:cs="Segoe UI"/>
          <w:sz w:val="24"/>
          <w:szCs w:val="24"/>
        </w:rPr>
      </w:pPr>
    </w:p>
    <w:p w14:paraId="4595FD0F" w14:textId="77777777" w:rsidR="009073E2" w:rsidRPr="00FC0368" w:rsidRDefault="009073E2" w:rsidP="009073E2">
      <w:pPr>
        <w:numPr>
          <w:ilvl w:val="0"/>
          <w:numId w:val="13"/>
        </w:numPr>
        <w:tabs>
          <w:tab w:val="left" w:pos="426"/>
        </w:tabs>
        <w:rPr>
          <w:rFonts w:ascii="Segoe UI" w:hAnsi="Segoe UI" w:cs="Segoe UI"/>
          <w:b/>
          <w:sz w:val="24"/>
          <w:szCs w:val="24"/>
        </w:rPr>
      </w:pPr>
      <w:r w:rsidRPr="00FC0368">
        <w:rPr>
          <w:rFonts w:ascii="Segoe UI" w:hAnsi="Segoe UI" w:cs="Segoe UI"/>
          <w:b/>
          <w:sz w:val="24"/>
          <w:szCs w:val="24"/>
        </w:rPr>
        <w:t>Advise Employee to Self-Isolate Immediately</w:t>
      </w:r>
    </w:p>
    <w:p w14:paraId="261A0A4F" w14:textId="77777777" w:rsidR="009073E2" w:rsidRDefault="009073E2" w:rsidP="009073E2">
      <w:pPr>
        <w:tabs>
          <w:tab w:val="left" w:pos="426"/>
        </w:tabs>
        <w:rPr>
          <w:rFonts w:ascii="Segoe UI" w:hAnsi="Segoe UI" w:cs="Segoe UI"/>
          <w:b/>
          <w:sz w:val="24"/>
          <w:szCs w:val="24"/>
        </w:rPr>
      </w:pPr>
    </w:p>
    <w:p w14:paraId="500A34B7" w14:textId="30D1F02D" w:rsidR="009073E2" w:rsidRDefault="009073E2" w:rsidP="009073E2">
      <w:pPr>
        <w:tabs>
          <w:tab w:val="left" w:pos="426"/>
        </w:tabs>
        <w:ind w:left="426"/>
        <w:rPr>
          <w:rFonts w:ascii="Segoe UI" w:hAnsi="Segoe UI" w:cs="Segoe UI"/>
          <w:sz w:val="24"/>
          <w:szCs w:val="24"/>
        </w:rPr>
      </w:pPr>
      <w:r>
        <w:rPr>
          <w:rFonts w:ascii="Segoe UI" w:hAnsi="Segoe UI" w:cs="Segoe UI"/>
          <w:sz w:val="24"/>
          <w:szCs w:val="24"/>
        </w:rPr>
        <w:t xml:space="preserve">The designated person(s) will need to communicate that the employee who has tested positive will need to self-isolate as instructed by AHS: 10 days after last symptoms or 14 days. Ideally </w:t>
      </w:r>
      <w:r w:rsidR="00F121F4">
        <w:rPr>
          <w:rFonts w:ascii="Segoe UI" w:hAnsi="Segoe UI" w:cs="Segoe UI"/>
          <w:sz w:val="24"/>
          <w:szCs w:val="24"/>
        </w:rPr>
        <w:t xml:space="preserve">the </w:t>
      </w:r>
      <w:r w:rsidR="00F121F4">
        <w:rPr>
          <w:rFonts w:ascii="Segoe UI" w:hAnsi="Segoe UI" w:cs="Segoe UI"/>
          <w:sz w:val="24"/>
          <w:szCs w:val="24"/>
        </w:rPr>
        <w:t>COMPANY</w:t>
      </w:r>
      <w:r>
        <w:rPr>
          <w:rFonts w:ascii="Segoe UI" w:hAnsi="Segoe UI" w:cs="Segoe UI"/>
          <w:sz w:val="24"/>
          <w:szCs w:val="24"/>
        </w:rPr>
        <w:t xml:space="preserve"> would like to see a negative test result prior to reinstatement, but that may not be possible</w:t>
      </w:r>
      <w:r w:rsidR="00D366C8">
        <w:rPr>
          <w:rFonts w:ascii="Segoe UI" w:hAnsi="Segoe UI" w:cs="Segoe UI"/>
          <w:sz w:val="24"/>
          <w:szCs w:val="24"/>
        </w:rPr>
        <w:t xml:space="preserve"> until wider testing is available.</w:t>
      </w:r>
      <w:bookmarkStart w:id="0" w:name="_GoBack"/>
      <w:bookmarkEnd w:id="0"/>
    </w:p>
    <w:p w14:paraId="32953D47" w14:textId="77777777" w:rsidR="009073E2" w:rsidRDefault="009073E2" w:rsidP="009073E2">
      <w:pPr>
        <w:tabs>
          <w:tab w:val="left" w:pos="426"/>
        </w:tabs>
        <w:ind w:left="426"/>
        <w:rPr>
          <w:rFonts w:ascii="Segoe UI" w:hAnsi="Segoe UI" w:cs="Segoe UI"/>
          <w:sz w:val="24"/>
          <w:szCs w:val="24"/>
        </w:rPr>
      </w:pPr>
    </w:p>
    <w:p w14:paraId="225C9CBE" w14:textId="77777777" w:rsidR="009073E2" w:rsidRDefault="009073E2" w:rsidP="009073E2">
      <w:pPr>
        <w:tabs>
          <w:tab w:val="left" w:pos="426"/>
        </w:tabs>
        <w:ind w:left="426"/>
        <w:rPr>
          <w:rFonts w:ascii="Segoe UI" w:hAnsi="Segoe UI" w:cs="Segoe UI"/>
          <w:sz w:val="24"/>
          <w:szCs w:val="24"/>
        </w:rPr>
      </w:pPr>
    </w:p>
    <w:p w14:paraId="55F5F798" w14:textId="77777777" w:rsidR="009073E2" w:rsidRDefault="009073E2" w:rsidP="009073E2">
      <w:pPr>
        <w:numPr>
          <w:ilvl w:val="0"/>
          <w:numId w:val="13"/>
        </w:numPr>
        <w:tabs>
          <w:tab w:val="left" w:pos="426"/>
        </w:tabs>
        <w:rPr>
          <w:rFonts w:ascii="Segoe UI" w:hAnsi="Segoe UI" w:cs="Segoe UI"/>
          <w:b/>
          <w:sz w:val="24"/>
          <w:szCs w:val="24"/>
        </w:rPr>
      </w:pPr>
      <w:r>
        <w:rPr>
          <w:rFonts w:ascii="Segoe UI" w:hAnsi="Segoe UI" w:cs="Segoe UI"/>
          <w:b/>
          <w:sz w:val="24"/>
          <w:szCs w:val="24"/>
        </w:rPr>
        <w:t>Notify Management and Legal Counsel of the Positive Test</w:t>
      </w:r>
    </w:p>
    <w:p w14:paraId="58286280" w14:textId="77777777" w:rsidR="009073E2" w:rsidRDefault="009073E2" w:rsidP="009073E2">
      <w:pPr>
        <w:tabs>
          <w:tab w:val="left" w:pos="426"/>
        </w:tabs>
        <w:ind w:left="427"/>
        <w:rPr>
          <w:rFonts w:ascii="Segoe UI" w:hAnsi="Segoe UI" w:cs="Segoe UI"/>
          <w:b/>
          <w:sz w:val="24"/>
          <w:szCs w:val="24"/>
        </w:rPr>
      </w:pPr>
    </w:p>
    <w:p w14:paraId="2057B200" w14:textId="7F00287B" w:rsidR="009073E2" w:rsidRDefault="009073E2" w:rsidP="009073E2">
      <w:pPr>
        <w:tabs>
          <w:tab w:val="left" w:pos="426"/>
        </w:tabs>
        <w:ind w:left="427"/>
        <w:rPr>
          <w:rFonts w:ascii="Segoe UI" w:hAnsi="Segoe UI" w:cs="Segoe UI"/>
          <w:sz w:val="24"/>
          <w:szCs w:val="24"/>
        </w:rPr>
      </w:pPr>
      <w:r>
        <w:rPr>
          <w:rFonts w:ascii="Segoe UI" w:hAnsi="Segoe UI" w:cs="Segoe UI"/>
          <w:sz w:val="24"/>
          <w:szCs w:val="24"/>
        </w:rPr>
        <w:t xml:space="preserve">The designated person(s) will contact management to make notification of the positive test. </w:t>
      </w:r>
      <w:r w:rsidR="00077BD2">
        <w:rPr>
          <w:rFonts w:ascii="Segoe UI" w:hAnsi="Segoe UI" w:cs="Segoe UI"/>
          <w:sz w:val="24"/>
          <w:szCs w:val="24"/>
        </w:rPr>
        <w:t>Management</w:t>
      </w:r>
      <w:r>
        <w:rPr>
          <w:rFonts w:ascii="Segoe UI" w:hAnsi="Segoe UI" w:cs="Segoe UI"/>
          <w:sz w:val="24"/>
          <w:szCs w:val="24"/>
        </w:rPr>
        <w:t xml:space="preserve"> will notify legal counsel. All steps from this point will be in collaboration with </w:t>
      </w:r>
      <w:r w:rsidR="00077BD2">
        <w:rPr>
          <w:rFonts w:ascii="Segoe UI" w:hAnsi="Segoe UI" w:cs="Segoe UI"/>
          <w:sz w:val="24"/>
          <w:szCs w:val="24"/>
        </w:rPr>
        <w:t>Management</w:t>
      </w:r>
      <w:r>
        <w:rPr>
          <w:rFonts w:ascii="Segoe UI" w:hAnsi="Segoe UI" w:cs="Segoe UI"/>
          <w:sz w:val="24"/>
          <w:szCs w:val="24"/>
        </w:rPr>
        <w:t>.</w:t>
      </w:r>
    </w:p>
    <w:p w14:paraId="5F547A3F" w14:textId="77777777" w:rsidR="009073E2" w:rsidRDefault="009073E2" w:rsidP="009073E2">
      <w:pPr>
        <w:tabs>
          <w:tab w:val="left" w:pos="426"/>
        </w:tabs>
        <w:ind w:left="427"/>
        <w:rPr>
          <w:rFonts w:ascii="Segoe UI" w:hAnsi="Segoe UI" w:cs="Segoe UI"/>
          <w:b/>
          <w:sz w:val="24"/>
          <w:szCs w:val="24"/>
        </w:rPr>
      </w:pPr>
    </w:p>
    <w:p w14:paraId="46E2B155" w14:textId="77777777" w:rsidR="009073E2" w:rsidRDefault="009073E2" w:rsidP="009073E2">
      <w:pPr>
        <w:tabs>
          <w:tab w:val="left" w:pos="426"/>
        </w:tabs>
        <w:ind w:left="787"/>
        <w:rPr>
          <w:rFonts w:ascii="Segoe UI" w:hAnsi="Segoe UI" w:cs="Segoe UI"/>
          <w:b/>
          <w:sz w:val="24"/>
          <w:szCs w:val="24"/>
        </w:rPr>
      </w:pPr>
    </w:p>
    <w:p w14:paraId="01B9D9AF" w14:textId="77777777" w:rsidR="009073E2" w:rsidRDefault="009073E2" w:rsidP="009073E2">
      <w:pPr>
        <w:numPr>
          <w:ilvl w:val="0"/>
          <w:numId w:val="13"/>
        </w:numPr>
        <w:tabs>
          <w:tab w:val="left" w:pos="426"/>
        </w:tabs>
        <w:rPr>
          <w:rFonts w:ascii="Segoe UI" w:hAnsi="Segoe UI" w:cs="Segoe UI"/>
          <w:b/>
          <w:sz w:val="24"/>
          <w:szCs w:val="24"/>
        </w:rPr>
      </w:pPr>
      <w:r w:rsidRPr="002D6F4A">
        <w:rPr>
          <w:rFonts w:ascii="Segoe UI" w:hAnsi="Segoe UI" w:cs="Segoe UI"/>
          <w:b/>
          <w:sz w:val="24"/>
          <w:szCs w:val="24"/>
        </w:rPr>
        <w:t xml:space="preserve">Complete a Risk Evaluation </w:t>
      </w:r>
    </w:p>
    <w:p w14:paraId="51E0ACD8" w14:textId="77777777" w:rsidR="009073E2" w:rsidRDefault="009073E2" w:rsidP="009073E2">
      <w:pPr>
        <w:tabs>
          <w:tab w:val="left" w:pos="426"/>
        </w:tabs>
        <w:rPr>
          <w:rFonts w:ascii="Segoe UI" w:hAnsi="Segoe UI" w:cs="Segoe UI"/>
          <w:b/>
          <w:sz w:val="24"/>
          <w:szCs w:val="24"/>
        </w:rPr>
      </w:pPr>
    </w:p>
    <w:p w14:paraId="3353C2FF" w14:textId="77777777" w:rsidR="009073E2" w:rsidRDefault="009073E2" w:rsidP="009073E2">
      <w:pPr>
        <w:tabs>
          <w:tab w:val="left" w:pos="426"/>
        </w:tabs>
        <w:rPr>
          <w:rFonts w:ascii="Segoe UI" w:hAnsi="Segoe UI" w:cs="Segoe UI"/>
          <w:sz w:val="24"/>
          <w:szCs w:val="24"/>
        </w:rPr>
      </w:pPr>
      <w:r>
        <w:rPr>
          <w:rFonts w:ascii="Segoe UI" w:hAnsi="Segoe UI" w:cs="Segoe UI"/>
          <w:b/>
          <w:sz w:val="24"/>
          <w:szCs w:val="24"/>
        </w:rPr>
        <w:tab/>
      </w:r>
      <w:r>
        <w:rPr>
          <w:rFonts w:ascii="Segoe UI" w:hAnsi="Segoe UI" w:cs="Segoe UI"/>
          <w:sz w:val="24"/>
          <w:szCs w:val="24"/>
        </w:rPr>
        <w:t>Gather the following information from the employee who tested positive:</w:t>
      </w:r>
    </w:p>
    <w:p w14:paraId="2F6C8A07" w14:textId="77777777" w:rsidR="009073E2" w:rsidRDefault="009073E2" w:rsidP="009073E2">
      <w:pPr>
        <w:tabs>
          <w:tab w:val="left" w:pos="426"/>
        </w:tabs>
        <w:rPr>
          <w:rFonts w:ascii="Segoe UI" w:hAnsi="Segoe UI" w:cs="Segoe UI"/>
          <w:sz w:val="24"/>
          <w:szCs w:val="24"/>
        </w:rPr>
      </w:pPr>
    </w:p>
    <w:p w14:paraId="71F7FCC4" w14:textId="77777777" w:rsidR="009073E2" w:rsidRDefault="009073E2" w:rsidP="009073E2">
      <w:pPr>
        <w:numPr>
          <w:ilvl w:val="0"/>
          <w:numId w:val="16"/>
        </w:numPr>
        <w:tabs>
          <w:tab w:val="left" w:pos="426"/>
        </w:tabs>
        <w:rPr>
          <w:rFonts w:ascii="Segoe UI" w:hAnsi="Segoe UI" w:cs="Segoe UI"/>
          <w:sz w:val="24"/>
          <w:szCs w:val="24"/>
        </w:rPr>
      </w:pPr>
      <w:r>
        <w:rPr>
          <w:rFonts w:ascii="Segoe UI" w:hAnsi="Segoe UI" w:cs="Segoe UI"/>
          <w:sz w:val="24"/>
          <w:szCs w:val="24"/>
        </w:rPr>
        <w:t>Identify the date of the positive test</w:t>
      </w:r>
    </w:p>
    <w:p w14:paraId="51A8DD51" w14:textId="77777777" w:rsidR="009073E2" w:rsidRDefault="009073E2" w:rsidP="009073E2">
      <w:pPr>
        <w:numPr>
          <w:ilvl w:val="0"/>
          <w:numId w:val="16"/>
        </w:numPr>
        <w:tabs>
          <w:tab w:val="left" w:pos="426"/>
        </w:tabs>
        <w:rPr>
          <w:rFonts w:ascii="Segoe UI" w:hAnsi="Segoe UI" w:cs="Segoe UI"/>
          <w:sz w:val="24"/>
          <w:szCs w:val="24"/>
        </w:rPr>
      </w:pPr>
      <w:r>
        <w:rPr>
          <w:rFonts w:ascii="Segoe UI" w:hAnsi="Segoe UI" w:cs="Segoe UI"/>
          <w:sz w:val="24"/>
          <w:szCs w:val="24"/>
        </w:rPr>
        <w:t>Identify the date of first symptoms</w:t>
      </w:r>
    </w:p>
    <w:p w14:paraId="563F5ED7" w14:textId="77777777" w:rsidR="009073E2" w:rsidRDefault="009073E2" w:rsidP="009073E2">
      <w:pPr>
        <w:numPr>
          <w:ilvl w:val="0"/>
          <w:numId w:val="16"/>
        </w:numPr>
        <w:tabs>
          <w:tab w:val="left" w:pos="426"/>
        </w:tabs>
        <w:rPr>
          <w:rFonts w:ascii="Segoe UI" w:hAnsi="Segoe UI" w:cs="Segoe UI"/>
          <w:sz w:val="24"/>
          <w:szCs w:val="24"/>
        </w:rPr>
      </w:pPr>
      <w:r>
        <w:rPr>
          <w:rFonts w:ascii="Segoe UI" w:hAnsi="Segoe UI" w:cs="Segoe UI"/>
          <w:sz w:val="24"/>
          <w:szCs w:val="24"/>
        </w:rPr>
        <w:t xml:space="preserve">Identify where the employee has been working and taking breaks for the last 14 days and have those areas sanitized </w:t>
      </w:r>
    </w:p>
    <w:p w14:paraId="582645F4" w14:textId="77777777" w:rsidR="009073E2" w:rsidRDefault="009073E2" w:rsidP="009073E2">
      <w:pPr>
        <w:numPr>
          <w:ilvl w:val="0"/>
          <w:numId w:val="16"/>
        </w:numPr>
        <w:tabs>
          <w:tab w:val="left" w:pos="426"/>
        </w:tabs>
        <w:rPr>
          <w:rFonts w:ascii="Segoe UI" w:hAnsi="Segoe UI" w:cs="Segoe UI"/>
          <w:sz w:val="24"/>
          <w:szCs w:val="24"/>
        </w:rPr>
      </w:pPr>
      <w:r>
        <w:rPr>
          <w:rFonts w:ascii="Segoe UI" w:hAnsi="Segoe UI" w:cs="Segoe UI"/>
          <w:sz w:val="24"/>
          <w:szCs w:val="24"/>
        </w:rPr>
        <w:t>Identify the “contacts” for this employee: any other employees who have worked/been in close quarters (within 6 feet) of the employee who tested positive over the last 14 days</w:t>
      </w:r>
    </w:p>
    <w:p w14:paraId="4F569867" w14:textId="77777777" w:rsidR="009073E2" w:rsidRDefault="009073E2" w:rsidP="009073E2">
      <w:pPr>
        <w:tabs>
          <w:tab w:val="left" w:pos="426"/>
        </w:tabs>
        <w:rPr>
          <w:rFonts w:ascii="Segoe UI" w:hAnsi="Segoe UI" w:cs="Segoe UI"/>
          <w:sz w:val="24"/>
          <w:szCs w:val="24"/>
        </w:rPr>
      </w:pPr>
    </w:p>
    <w:p w14:paraId="48217D6F" w14:textId="77777777" w:rsidR="009073E2" w:rsidRDefault="009073E2" w:rsidP="009073E2">
      <w:pPr>
        <w:tabs>
          <w:tab w:val="left" w:pos="426"/>
        </w:tabs>
        <w:rPr>
          <w:rFonts w:ascii="Segoe UI" w:hAnsi="Segoe UI" w:cs="Segoe UI"/>
          <w:sz w:val="24"/>
          <w:szCs w:val="24"/>
        </w:rPr>
      </w:pPr>
    </w:p>
    <w:p w14:paraId="47D5F93E" w14:textId="77777777" w:rsidR="009073E2" w:rsidRPr="002D6F4A" w:rsidRDefault="009073E2" w:rsidP="009073E2">
      <w:pPr>
        <w:numPr>
          <w:ilvl w:val="0"/>
          <w:numId w:val="13"/>
        </w:numPr>
        <w:tabs>
          <w:tab w:val="left" w:pos="426"/>
        </w:tabs>
        <w:rPr>
          <w:rFonts w:ascii="Segoe UI" w:hAnsi="Segoe UI" w:cs="Segoe UI"/>
          <w:b/>
          <w:sz w:val="24"/>
          <w:szCs w:val="24"/>
        </w:rPr>
      </w:pPr>
      <w:r w:rsidRPr="002D6F4A">
        <w:rPr>
          <w:rFonts w:ascii="Segoe UI" w:hAnsi="Segoe UI" w:cs="Segoe UI"/>
          <w:b/>
          <w:sz w:val="24"/>
          <w:szCs w:val="24"/>
        </w:rPr>
        <w:t>Communicate with “Contacts”</w:t>
      </w:r>
    </w:p>
    <w:p w14:paraId="76C7AB44" w14:textId="77777777" w:rsidR="009073E2" w:rsidRDefault="009073E2" w:rsidP="009073E2">
      <w:pPr>
        <w:tabs>
          <w:tab w:val="left" w:pos="426"/>
        </w:tabs>
        <w:rPr>
          <w:rFonts w:ascii="Segoe UI" w:hAnsi="Segoe UI" w:cs="Segoe UI"/>
          <w:sz w:val="24"/>
          <w:szCs w:val="24"/>
        </w:rPr>
      </w:pPr>
    </w:p>
    <w:p w14:paraId="6502578C" w14:textId="77777777" w:rsidR="009073E2" w:rsidRDefault="009073E2" w:rsidP="009073E2">
      <w:pPr>
        <w:tabs>
          <w:tab w:val="left" w:pos="426"/>
        </w:tabs>
        <w:ind w:left="426"/>
        <w:rPr>
          <w:rFonts w:ascii="Segoe UI" w:hAnsi="Segoe UI" w:cs="Segoe UI"/>
          <w:sz w:val="24"/>
          <w:szCs w:val="24"/>
        </w:rPr>
      </w:pPr>
      <w:r>
        <w:rPr>
          <w:rFonts w:ascii="Segoe UI" w:hAnsi="Segoe UI" w:cs="Segoe UI"/>
          <w:sz w:val="24"/>
          <w:szCs w:val="24"/>
        </w:rPr>
        <w:t>The designated person will need to communicate with all identified “contacts” of the employee who has tested positive. These employees will need to be advised of the following:</w:t>
      </w:r>
    </w:p>
    <w:p w14:paraId="25E57BD7" w14:textId="77777777" w:rsidR="009073E2" w:rsidRDefault="009073E2" w:rsidP="009073E2">
      <w:pPr>
        <w:tabs>
          <w:tab w:val="left" w:pos="426"/>
        </w:tabs>
        <w:rPr>
          <w:rFonts w:ascii="Segoe UI" w:hAnsi="Segoe UI" w:cs="Segoe UI"/>
          <w:sz w:val="24"/>
          <w:szCs w:val="24"/>
        </w:rPr>
      </w:pPr>
    </w:p>
    <w:p w14:paraId="6FCCA2BF" w14:textId="5AF5F515" w:rsidR="009073E2" w:rsidRDefault="009073E2" w:rsidP="009073E2">
      <w:pPr>
        <w:numPr>
          <w:ilvl w:val="0"/>
          <w:numId w:val="17"/>
        </w:numPr>
        <w:tabs>
          <w:tab w:val="left" w:pos="426"/>
        </w:tabs>
        <w:rPr>
          <w:rFonts w:ascii="Segoe UI" w:hAnsi="Segoe UI" w:cs="Segoe UI"/>
          <w:sz w:val="24"/>
          <w:szCs w:val="24"/>
        </w:rPr>
      </w:pPr>
      <w:r>
        <w:rPr>
          <w:rFonts w:ascii="Segoe UI" w:hAnsi="Segoe UI" w:cs="Segoe UI"/>
          <w:sz w:val="24"/>
          <w:szCs w:val="24"/>
        </w:rPr>
        <w:t xml:space="preserve">They have been working in </w:t>
      </w:r>
      <w:proofErr w:type="gramStart"/>
      <w:r>
        <w:rPr>
          <w:rFonts w:ascii="Segoe UI" w:hAnsi="Segoe UI" w:cs="Segoe UI"/>
          <w:sz w:val="24"/>
          <w:szCs w:val="24"/>
        </w:rPr>
        <w:t>close proximity</w:t>
      </w:r>
      <w:proofErr w:type="gramEnd"/>
      <w:r>
        <w:rPr>
          <w:rFonts w:ascii="Segoe UI" w:hAnsi="Segoe UI" w:cs="Segoe UI"/>
          <w:sz w:val="24"/>
          <w:szCs w:val="24"/>
        </w:rPr>
        <w:t xml:space="preserve"> of an employee who tested positive for the virus (note: need to be very careful not to share the name of the positive employee for privacy reasons – check with legal prior to sharing for any reason)</w:t>
      </w:r>
    </w:p>
    <w:p w14:paraId="28C80378" w14:textId="1C39C818" w:rsidR="00926571" w:rsidRDefault="00926571" w:rsidP="00926571">
      <w:pPr>
        <w:tabs>
          <w:tab w:val="left" w:pos="426"/>
        </w:tabs>
        <w:rPr>
          <w:rFonts w:ascii="Segoe UI" w:hAnsi="Segoe UI" w:cs="Segoe UI"/>
          <w:sz w:val="24"/>
          <w:szCs w:val="24"/>
        </w:rPr>
      </w:pPr>
    </w:p>
    <w:p w14:paraId="6FBE0EB7" w14:textId="6947860D" w:rsidR="00926571" w:rsidRDefault="00926571" w:rsidP="00926571">
      <w:pPr>
        <w:tabs>
          <w:tab w:val="left" w:pos="426"/>
        </w:tabs>
        <w:rPr>
          <w:rFonts w:ascii="Segoe UI" w:hAnsi="Segoe UI" w:cs="Segoe UI"/>
          <w:sz w:val="24"/>
          <w:szCs w:val="24"/>
        </w:rPr>
      </w:pPr>
    </w:p>
    <w:p w14:paraId="77EE9F6C" w14:textId="77777777" w:rsidR="00926571" w:rsidRDefault="00926571" w:rsidP="00926571">
      <w:pPr>
        <w:tabs>
          <w:tab w:val="left" w:pos="426"/>
        </w:tabs>
        <w:rPr>
          <w:rFonts w:ascii="Segoe UI" w:hAnsi="Segoe UI" w:cs="Segoe UI"/>
          <w:sz w:val="24"/>
          <w:szCs w:val="24"/>
        </w:rPr>
      </w:pPr>
    </w:p>
    <w:p w14:paraId="188C69B5" w14:textId="77777777" w:rsidR="009073E2" w:rsidRDefault="009073E2" w:rsidP="009073E2">
      <w:pPr>
        <w:numPr>
          <w:ilvl w:val="0"/>
          <w:numId w:val="17"/>
        </w:numPr>
        <w:tabs>
          <w:tab w:val="left" w:pos="426"/>
        </w:tabs>
        <w:rPr>
          <w:rFonts w:ascii="Segoe UI" w:hAnsi="Segoe UI" w:cs="Segoe UI"/>
          <w:sz w:val="24"/>
          <w:szCs w:val="24"/>
        </w:rPr>
      </w:pPr>
      <w:r>
        <w:rPr>
          <w:rFonts w:ascii="Segoe UI" w:hAnsi="Segoe UI" w:cs="Segoe UI"/>
          <w:sz w:val="24"/>
          <w:szCs w:val="24"/>
        </w:rPr>
        <w:t>Request that these employees also self-isolate for 14 days from the date of exposure (date that positive testing employee had first symptoms)</w:t>
      </w:r>
    </w:p>
    <w:p w14:paraId="5DC00305" w14:textId="77777777" w:rsidR="009073E2" w:rsidRDefault="009073E2" w:rsidP="009073E2">
      <w:pPr>
        <w:numPr>
          <w:ilvl w:val="0"/>
          <w:numId w:val="17"/>
        </w:numPr>
        <w:tabs>
          <w:tab w:val="left" w:pos="426"/>
        </w:tabs>
        <w:rPr>
          <w:rFonts w:ascii="Segoe UI" w:hAnsi="Segoe UI" w:cs="Segoe UI"/>
          <w:sz w:val="24"/>
          <w:szCs w:val="24"/>
        </w:rPr>
      </w:pPr>
      <w:r>
        <w:rPr>
          <w:rFonts w:ascii="Segoe UI" w:hAnsi="Segoe UI" w:cs="Segoe UI"/>
          <w:sz w:val="24"/>
          <w:szCs w:val="24"/>
        </w:rPr>
        <w:t>Request that these employees contact AHS via 811 if they have symptoms</w:t>
      </w:r>
    </w:p>
    <w:p w14:paraId="2A40AE7C" w14:textId="77777777" w:rsidR="009073E2" w:rsidRDefault="009073E2" w:rsidP="009073E2">
      <w:pPr>
        <w:numPr>
          <w:ilvl w:val="0"/>
          <w:numId w:val="17"/>
        </w:numPr>
        <w:tabs>
          <w:tab w:val="left" w:pos="426"/>
        </w:tabs>
        <w:rPr>
          <w:rFonts w:ascii="Segoe UI" w:hAnsi="Segoe UI" w:cs="Segoe UI"/>
          <w:sz w:val="24"/>
          <w:szCs w:val="24"/>
        </w:rPr>
      </w:pPr>
      <w:r>
        <w:rPr>
          <w:rFonts w:ascii="Segoe UI" w:hAnsi="Segoe UI" w:cs="Segoe UI"/>
          <w:sz w:val="24"/>
          <w:szCs w:val="24"/>
        </w:rPr>
        <w:t>Advise that AHS will likely contact them directly regarding this exposure</w:t>
      </w:r>
    </w:p>
    <w:p w14:paraId="15A995F2" w14:textId="77777777" w:rsidR="009073E2" w:rsidRDefault="009073E2" w:rsidP="009073E2">
      <w:pPr>
        <w:tabs>
          <w:tab w:val="left" w:pos="426"/>
        </w:tabs>
        <w:rPr>
          <w:rFonts w:ascii="Segoe UI" w:hAnsi="Segoe UI" w:cs="Segoe UI"/>
          <w:sz w:val="24"/>
          <w:szCs w:val="24"/>
        </w:rPr>
      </w:pPr>
    </w:p>
    <w:p w14:paraId="25EA2CED" w14:textId="77777777" w:rsidR="009073E2" w:rsidRDefault="009073E2" w:rsidP="009073E2">
      <w:pPr>
        <w:tabs>
          <w:tab w:val="left" w:pos="426"/>
        </w:tabs>
        <w:rPr>
          <w:rFonts w:ascii="Segoe UI" w:hAnsi="Segoe UI" w:cs="Segoe UI"/>
          <w:sz w:val="24"/>
          <w:szCs w:val="24"/>
        </w:rPr>
      </w:pPr>
    </w:p>
    <w:p w14:paraId="23CA3992" w14:textId="77777777" w:rsidR="009073E2" w:rsidRPr="00EB5CC7" w:rsidRDefault="009073E2" w:rsidP="009073E2">
      <w:pPr>
        <w:numPr>
          <w:ilvl w:val="0"/>
          <w:numId w:val="13"/>
        </w:numPr>
        <w:tabs>
          <w:tab w:val="left" w:pos="426"/>
        </w:tabs>
        <w:rPr>
          <w:rFonts w:ascii="Segoe UI" w:hAnsi="Segoe UI" w:cs="Segoe UI"/>
          <w:b/>
          <w:sz w:val="24"/>
          <w:szCs w:val="24"/>
        </w:rPr>
      </w:pPr>
      <w:r w:rsidRPr="00EB5CC7">
        <w:rPr>
          <w:rFonts w:ascii="Segoe UI" w:hAnsi="Segoe UI" w:cs="Segoe UI"/>
          <w:b/>
          <w:sz w:val="24"/>
          <w:szCs w:val="24"/>
        </w:rPr>
        <w:t>Determine Follow-up Actions</w:t>
      </w:r>
    </w:p>
    <w:p w14:paraId="200F55BB" w14:textId="77777777" w:rsidR="009073E2" w:rsidRDefault="009073E2" w:rsidP="009073E2">
      <w:pPr>
        <w:tabs>
          <w:tab w:val="left" w:pos="426"/>
        </w:tabs>
        <w:rPr>
          <w:rFonts w:ascii="Segoe UI" w:hAnsi="Segoe UI" w:cs="Segoe UI"/>
          <w:sz w:val="24"/>
          <w:szCs w:val="24"/>
        </w:rPr>
      </w:pPr>
    </w:p>
    <w:p w14:paraId="0758A98C" w14:textId="77777777" w:rsidR="009073E2" w:rsidRDefault="009073E2" w:rsidP="009073E2">
      <w:pPr>
        <w:tabs>
          <w:tab w:val="left" w:pos="426"/>
        </w:tabs>
        <w:ind w:left="426"/>
        <w:rPr>
          <w:rFonts w:ascii="Segoe UI" w:hAnsi="Segoe UI" w:cs="Segoe UI"/>
          <w:sz w:val="24"/>
          <w:szCs w:val="24"/>
        </w:rPr>
      </w:pPr>
      <w:r>
        <w:rPr>
          <w:rFonts w:ascii="Segoe UI" w:hAnsi="Segoe UI" w:cs="Segoe UI"/>
          <w:sz w:val="24"/>
          <w:szCs w:val="24"/>
        </w:rPr>
        <w:t>Management will need to determine what follow-up actions will be required to return the workplace to a safe condition. These actions will most likely consist of:</w:t>
      </w:r>
    </w:p>
    <w:p w14:paraId="6F6D25B1" w14:textId="77777777" w:rsidR="009073E2" w:rsidRDefault="009073E2" w:rsidP="009073E2">
      <w:pPr>
        <w:tabs>
          <w:tab w:val="left" w:pos="426"/>
        </w:tabs>
        <w:ind w:left="426"/>
        <w:rPr>
          <w:rFonts w:ascii="Segoe UI" w:hAnsi="Segoe UI" w:cs="Segoe UI"/>
          <w:sz w:val="24"/>
          <w:szCs w:val="24"/>
        </w:rPr>
      </w:pPr>
    </w:p>
    <w:p w14:paraId="494BDC3B" w14:textId="77777777" w:rsidR="009073E2" w:rsidRDefault="009073E2" w:rsidP="009073E2">
      <w:pPr>
        <w:numPr>
          <w:ilvl w:val="0"/>
          <w:numId w:val="18"/>
        </w:numPr>
        <w:tabs>
          <w:tab w:val="left" w:pos="426"/>
        </w:tabs>
        <w:rPr>
          <w:rFonts w:ascii="Segoe UI" w:hAnsi="Segoe UI" w:cs="Segoe UI"/>
          <w:sz w:val="24"/>
          <w:szCs w:val="24"/>
        </w:rPr>
      </w:pPr>
      <w:r>
        <w:rPr>
          <w:rFonts w:ascii="Segoe UI" w:hAnsi="Segoe UI" w:cs="Segoe UI"/>
          <w:sz w:val="24"/>
          <w:szCs w:val="24"/>
        </w:rPr>
        <w:t>Temporary closures of portions of the work area for sanitization</w:t>
      </w:r>
    </w:p>
    <w:p w14:paraId="7E4C90AE" w14:textId="77777777" w:rsidR="009073E2" w:rsidRDefault="009073E2" w:rsidP="009073E2">
      <w:pPr>
        <w:numPr>
          <w:ilvl w:val="0"/>
          <w:numId w:val="18"/>
        </w:numPr>
        <w:tabs>
          <w:tab w:val="left" w:pos="426"/>
        </w:tabs>
        <w:rPr>
          <w:rFonts w:ascii="Segoe UI" w:hAnsi="Segoe UI" w:cs="Segoe UI"/>
          <w:sz w:val="24"/>
          <w:szCs w:val="24"/>
        </w:rPr>
      </w:pPr>
      <w:r>
        <w:rPr>
          <w:rFonts w:ascii="Segoe UI" w:hAnsi="Segoe UI" w:cs="Segoe UI"/>
          <w:sz w:val="24"/>
          <w:szCs w:val="24"/>
        </w:rPr>
        <w:t xml:space="preserve">Advise other employees who may have been in contact with the positive employee to closely monitor for symptoms and how to follow up (811, AHS, </w:t>
      </w:r>
      <w:proofErr w:type="spellStart"/>
      <w:r>
        <w:rPr>
          <w:rFonts w:ascii="Segoe UI" w:hAnsi="Segoe UI" w:cs="Segoe UI"/>
          <w:sz w:val="24"/>
          <w:szCs w:val="24"/>
        </w:rPr>
        <w:t>etc</w:t>
      </w:r>
      <w:proofErr w:type="spellEnd"/>
      <w:r>
        <w:rPr>
          <w:rFonts w:ascii="Segoe UI" w:hAnsi="Segoe UI" w:cs="Segoe UI"/>
          <w:sz w:val="24"/>
          <w:szCs w:val="24"/>
        </w:rPr>
        <w:t>)</w:t>
      </w:r>
    </w:p>
    <w:p w14:paraId="5A576DD4" w14:textId="77777777" w:rsidR="009073E2" w:rsidRDefault="009073E2" w:rsidP="009073E2">
      <w:pPr>
        <w:tabs>
          <w:tab w:val="left" w:pos="426"/>
        </w:tabs>
        <w:ind w:left="1146"/>
        <w:rPr>
          <w:rFonts w:ascii="Segoe UI" w:hAnsi="Segoe UI" w:cs="Segoe UI"/>
          <w:sz w:val="24"/>
          <w:szCs w:val="24"/>
        </w:rPr>
      </w:pPr>
    </w:p>
    <w:p w14:paraId="671D395A" w14:textId="77777777" w:rsidR="009073E2" w:rsidRDefault="009073E2" w:rsidP="009073E2">
      <w:pPr>
        <w:tabs>
          <w:tab w:val="left" w:pos="426"/>
        </w:tabs>
        <w:ind w:left="1146"/>
        <w:rPr>
          <w:rFonts w:ascii="Segoe UI" w:hAnsi="Segoe UI" w:cs="Segoe UI"/>
          <w:sz w:val="24"/>
          <w:szCs w:val="24"/>
        </w:rPr>
      </w:pPr>
    </w:p>
    <w:p w14:paraId="672E1BA4" w14:textId="77777777" w:rsidR="009073E2" w:rsidRPr="009C08E4" w:rsidRDefault="009073E2" w:rsidP="009073E2">
      <w:pPr>
        <w:numPr>
          <w:ilvl w:val="0"/>
          <w:numId w:val="13"/>
        </w:numPr>
        <w:tabs>
          <w:tab w:val="left" w:pos="426"/>
        </w:tabs>
        <w:rPr>
          <w:rFonts w:ascii="Segoe UI" w:hAnsi="Segoe UI" w:cs="Segoe UI"/>
          <w:b/>
          <w:sz w:val="24"/>
          <w:szCs w:val="24"/>
        </w:rPr>
      </w:pPr>
      <w:r w:rsidRPr="009C08E4">
        <w:rPr>
          <w:rFonts w:ascii="Segoe UI" w:hAnsi="Segoe UI" w:cs="Segoe UI"/>
          <w:b/>
          <w:sz w:val="24"/>
          <w:szCs w:val="24"/>
        </w:rPr>
        <w:t>Conclusion</w:t>
      </w:r>
    </w:p>
    <w:p w14:paraId="6EE75CA2" w14:textId="77777777" w:rsidR="009073E2" w:rsidRDefault="009073E2" w:rsidP="009073E2">
      <w:pPr>
        <w:tabs>
          <w:tab w:val="left" w:pos="426"/>
        </w:tabs>
        <w:rPr>
          <w:rFonts w:ascii="Segoe UI" w:hAnsi="Segoe UI" w:cs="Segoe UI"/>
          <w:sz w:val="24"/>
          <w:szCs w:val="24"/>
        </w:rPr>
      </w:pPr>
    </w:p>
    <w:p w14:paraId="3CD9AEEF" w14:textId="77777777" w:rsidR="009073E2" w:rsidRDefault="009073E2" w:rsidP="009073E2">
      <w:pPr>
        <w:tabs>
          <w:tab w:val="left" w:pos="426"/>
        </w:tabs>
        <w:ind w:left="426"/>
        <w:rPr>
          <w:rFonts w:ascii="Segoe UI" w:hAnsi="Segoe UI" w:cs="Segoe UI"/>
          <w:sz w:val="24"/>
          <w:szCs w:val="24"/>
        </w:rPr>
      </w:pPr>
      <w:r>
        <w:rPr>
          <w:rFonts w:ascii="Segoe UI" w:hAnsi="Segoe UI" w:cs="Segoe UI"/>
          <w:sz w:val="24"/>
          <w:szCs w:val="24"/>
        </w:rPr>
        <w:t xml:space="preserve">Expect to be contacted by, and be prepared to work with, AHS. Coordinate responses with AHS and follow any recommendations given. </w:t>
      </w:r>
    </w:p>
    <w:p w14:paraId="0618D8E0" w14:textId="77777777" w:rsidR="009073E2" w:rsidRDefault="009073E2" w:rsidP="009073E2">
      <w:pPr>
        <w:tabs>
          <w:tab w:val="left" w:pos="426"/>
        </w:tabs>
        <w:ind w:left="426"/>
        <w:rPr>
          <w:rFonts w:ascii="Segoe UI" w:hAnsi="Segoe UI" w:cs="Segoe UI"/>
          <w:sz w:val="24"/>
          <w:szCs w:val="24"/>
        </w:rPr>
      </w:pPr>
    </w:p>
    <w:p w14:paraId="0244B8E2" w14:textId="77777777" w:rsidR="009073E2" w:rsidRDefault="009073E2" w:rsidP="009073E2">
      <w:pPr>
        <w:tabs>
          <w:tab w:val="left" w:pos="426"/>
        </w:tabs>
        <w:ind w:left="426"/>
        <w:rPr>
          <w:rFonts w:ascii="Segoe UI" w:hAnsi="Segoe UI" w:cs="Segoe UI"/>
          <w:sz w:val="24"/>
          <w:szCs w:val="24"/>
        </w:rPr>
      </w:pPr>
      <w:r>
        <w:rPr>
          <w:rFonts w:ascii="Segoe UI" w:hAnsi="Segoe UI" w:cs="Segoe UI"/>
          <w:sz w:val="24"/>
          <w:szCs w:val="24"/>
        </w:rPr>
        <w:t xml:space="preserve">Take all reasonable steps to protect all employees – those who have tested positive and all those who may have been exposed. Remain calm and emphasize to all you communicate with that their wellbeing is our </w:t>
      </w:r>
      <w:proofErr w:type="gramStart"/>
      <w:r>
        <w:rPr>
          <w:rFonts w:ascii="Segoe UI" w:hAnsi="Segoe UI" w:cs="Segoe UI"/>
          <w:sz w:val="24"/>
          <w:szCs w:val="24"/>
        </w:rPr>
        <w:t>first priority</w:t>
      </w:r>
      <w:proofErr w:type="gramEnd"/>
      <w:r>
        <w:rPr>
          <w:rFonts w:ascii="Segoe UI" w:hAnsi="Segoe UI" w:cs="Segoe UI"/>
          <w:sz w:val="24"/>
          <w:szCs w:val="24"/>
        </w:rPr>
        <w:t>.</w:t>
      </w:r>
    </w:p>
    <w:p w14:paraId="21756FB9" w14:textId="77777777" w:rsidR="009073E2" w:rsidRDefault="009073E2" w:rsidP="009073E2">
      <w:pPr>
        <w:tabs>
          <w:tab w:val="left" w:pos="426"/>
        </w:tabs>
        <w:ind w:left="426"/>
        <w:rPr>
          <w:rFonts w:ascii="Segoe UI" w:hAnsi="Segoe UI" w:cs="Segoe UI"/>
          <w:sz w:val="24"/>
          <w:szCs w:val="24"/>
        </w:rPr>
      </w:pPr>
    </w:p>
    <w:p w14:paraId="314BD9D6" w14:textId="77777777" w:rsidR="009073E2" w:rsidRDefault="009073E2" w:rsidP="009073E2">
      <w:pPr>
        <w:tabs>
          <w:tab w:val="left" w:pos="426"/>
        </w:tabs>
        <w:ind w:left="426"/>
        <w:rPr>
          <w:rFonts w:ascii="Segoe UI" w:hAnsi="Segoe UI" w:cs="Segoe UI"/>
          <w:sz w:val="24"/>
          <w:szCs w:val="24"/>
        </w:rPr>
      </w:pPr>
    </w:p>
    <w:p w14:paraId="45F0B81D" w14:textId="77777777" w:rsidR="009073E2" w:rsidRPr="009A3A70" w:rsidRDefault="009073E2" w:rsidP="009073E2">
      <w:pPr>
        <w:numPr>
          <w:ilvl w:val="0"/>
          <w:numId w:val="13"/>
        </w:numPr>
        <w:tabs>
          <w:tab w:val="left" w:pos="426"/>
        </w:tabs>
        <w:rPr>
          <w:rFonts w:ascii="Segoe UI" w:hAnsi="Segoe UI" w:cs="Segoe UI"/>
          <w:b/>
          <w:sz w:val="24"/>
          <w:szCs w:val="24"/>
        </w:rPr>
      </w:pPr>
      <w:r w:rsidRPr="009A3A70">
        <w:rPr>
          <w:rFonts w:ascii="Segoe UI" w:hAnsi="Segoe UI" w:cs="Segoe UI"/>
          <w:b/>
          <w:sz w:val="24"/>
          <w:szCs w:val="24"/>
        </w:rPr>
        <w:t>Key Contacts</w:t>
      </w:r>
    </w:p>
    <w:p w14:paraId="3ED4146A" w14:textId="77777777" w:rsidR="009073E2" w:rsidRPr="009A3A70" w:rsidRDefault="009073E2" w:rsidP="009073E2">
      <w:pPr>
        <w:tabs>
          <w:tab w:val="left" w:pos="426"/>
        </w:tabs>
        <w:rPr>
          <w:rFonts w:ascii="Segoe UI" w:hAnsi="Segoe UI" w:cs="Segoe UI"/>
          <w:b/>
          <w:sz w:val="24"/>
          <w:szCs w:val="24"/>
        </w:rPr>
      </w:pPr>
    </w:p>
    <w:p w14:paraId="69200537" w14:textId="77777777" w:rsidR="009073E2" w:rsidRPr="009A3A70" w:rsidRDefault="009073E2" w:rsidP="009073E2">
      <w:pPr>
        <w:tabs>
          <w:tab w:val="left" w:pos="426"/>
        </w:tabs>
        <w:rPr>
          <w:rFonts w:ascii="Segoe UI" w:hAnsi="Segoe UI" w:cs="Segoe UI"/>
          <w:b/>
          <w:sz w:val="24"/>
          <w:szCs w:val="24"/>
        </w:rPr>
      </w:pPr>
      <w:r w:rsidRPr="009A3A70">
        <w:rPr>
          <w:rFonts w:ascii="Segoe UI" w:hAnsi="Segoe UI" w:cs="Segoe UI"/>
          <w:b/>
          <w:sz w:val="24"/>
          <w:szCs w:val="24"/>
        </w:rPr>
        <w:tab/>
        <w:t>Designated Personnel</w:t>
      </w:r>
    </w:p>
    <w:p w14:paraId="0C74FF9A" w14:textId="77777777" w:rsidR="009073E2" w:rsidRDefault="009073E2" w:rsidP="009073E2">
      <w:pPr>
        <w:tabs>
          <w:tab w:val="left" w:pos="426"/>
        </w:tabs>
        <w:rPr>
          <w:rFonts w:ascii="Segoe UI" w:hAnsi="Segoe UI" w:cs="Segoe UI"/>
          <w:sz w:val="24"/>
          <w:szCs w:val="24"/>
        </w:rPr>
      </w:pPr>
    </w:p>
    <w:p w14:paraId="5972E3E9" w14:textId="74960CB4" w:rsidR="009073E2" w:rsidRDefault="009073E2" w:rsidP="00912D18">
      <w:pPr>
        <w:tabs>
          <w:tab w:val="left" w:pos="426"/>
        </w:tabs>
        <w:rPr>
          <w:rFonts w:ascii="Segoe UI" w:hAnsi="Segoe UI" w:cs="Segoe UI"/>
          <w:sz w:val="24"/>
          <w:szCs w:val="24"/>
        </w:rPr>
      </w:pPr>
      <w:r>
        <w:rPr>
          <w:rFonts w:ascii="Segoe UI" w:hAnsi="Segoe UI" w:cs="Segoe UI"/>
          <w:sz w:val="24"/>
          <w:szCs w:val="24"/>
        </w:rPr>
        <w:tab/>
      </w:r>
    </w:p>
    <w:p w14:paraId="279E44A0" w14:textId="77777777" w:rsidR="009073E2" w:rsidRDefault="009073E2" w:rsidP="009073E2">
      <w:pPr>
        <w:tabs>
          <w:tab w:val="left" w:pos="426"/>
        </w:tabs>
        <w:ind w:left="426"/>
        <w:rPr>
          <w:rFonts w:ascii="Segoe UI" w:hAnsi="Segoe UI" w:cs="Segoe UI"/>
          <w:sz w:val="24"/>
          <w:szCs w:val="24"/>
        </w:rPr>
      </w:pPr>
    </w:p>
    <w:p w14:paraId="7DBB85F0" w14:textId="77777777" w:rsidR="009073E2" w:rsidRPr="009A3A70" w:rsidRDefault="009073E2" w:rsidP="009073E2">
      <w:pPr>
        <w:tabs>
          <w:tab w:val="left" w:pos="426"/>
        </w:tabs>
        <w:ind w:left="426"/>
        <w:rPr>
          <w:rFonts w:ascii="Segoe UI" w:hAnsi="Segoe UI" w:cs="Segoe UI"/>
          <w:b/>
          <w:sz w:val="24"/>
          <w:szCs w:val="24"/>
        </w:rPr>
      </w:pPr>
      <w:r w:rsidRPr="009A3A70">
        <w:rPr>
          <w:rFonts w:ascii="Segoe UI" w:hAnsi="Segoe UI" w:cs="Segoe UI"/>
          <w:b/>
          <w:sz w:val="24"/>
          <w:szCs w:val="24"/>
        </w:rPr>
        <w:t>Management</w:t>
      </w:r>
      <w:r>
        <w:rPr>
          <w:rFonts w:ascii="Segoe UI" w:hAnsi="Segoe UI" w:cs="Segoe UI"/>
          <w:b/>
          <w:sz w:val="24"/>
          <w:szCs w:val="24"/>
        </w:rPr>
        <w:t xml:space="preserve"> </w:t>
      </w:r>
    </w:p>
    <w:p w14:paraId="1E0E43E6" w14:textId="77777777" w:rsidR="009073E2" w:rsidRDefault="009073E2" w:rsidP="009073E2">
      <w:pPr>
        <w:tabs>
          <w:tab w:val="left" w:pos="426"/>
        </w:tabs>
        <w:ind w:left="426"/>
        <w:rPr>
          <w:rFonts w:ascii="Segoe UI" w:hAnsi="Segoe UI" w:cs="Segoe UI"/>
          <w:sz w:val="24"/>
          <w:szCs w:val="24"/>
        </w:rPr>
      </w:pPr>
    </w:p>
    <w:p w14:paraId="718693B9" w14:textId="77777777" w:rsidR="009073E2" w:rsidRDefault="009073E2" w:rsidP="009073E2">
      <w:pPr>
        <w:tabs>
          <w:tab w:val="left" w:pos="426"/>
        </w:tabs>
        <w:ind w:left="426"/>
        <w:rPr>
          <w:rFonts w:ascii="Segoe UI" w:hAnsi="Segoe UI" w:cs="Segoe UI"/>
          <w:sz w:val="24"/>
          <w:szCs w:val="24"/>
        </w:rPr>
      </w:pPr>
    </w:p>
    <w:p w14:paraId="52DE123F" w14:textId="77777777" w:rsidR="009073E2" w:rsidRDefault="009073E2" w:rsidP="009073E2">
      <w:pPr>
        <w:tabs>
          <w:tab w:val="left" w:pos="426"/>
        </w:tabs>
        <w:ind w:left="426"/>
        <w:rPr>
          <w:rFonts w:ascii="Segoe UI" w:hAnsi="Segoe UI" w:cs="Segoe UI"/>
          <w:sz w:val="24"/>
          <w:szCs w:val="24"/>
        </w:rPr>
      </w:pPr>
    </w:p>
    <w:p w14:paraId="2C6EE669" w14:textId="77777777" w:rsidR="009073E2" w:rsidRDefault="009073E2" w:rsidP="009073E2">
      <w:pPr>
        <w:tabs>
          <w:tab w:val="left" w:pos="426"/>
        </w:tabs>
        <w:ind w:left="426"/>
        <w:rPr>
          <w:rFonts w:ascii="Segoe UI" w:hAnsi="Segoe UI" w:cs="Segoe UI"/>
          <w:sz w:val="24"/>
          <w:szCs w:val="24"/>
        </w:rPr>
      </w:pPr>
    </w:p>
    <w:p w14:paraId="358A16B9" w14:textId="77777777" w:rsidR="009073E2" w:rsidRDefault="009073E2" w:rsidP="009073E2">
      <w:pPr>
        <w:tabs>
          <w:tab w:val="left" w:pos="426"/>
        </w:tabs>
        <w:ind w:left="426"/>
        <w:rPr>
          <w:rFonts w:ascii="Segoe UI" w:hAnsi="Segoe UI" w:cs="Segoe UI"/>
          <w:sz w:val="24"/>
          <w:szCs w:val="24"/>
        </w:rPr>
      </w:pPr>
    </w:p>
    <w:p w14:paraId="0D96831D" w14:textId="77777777" w:rsidR="009073E2" w:rsidRDefault="009073E2" w:rsidP="009073E2">
      <w:pPr>
        <w:tabs>
          <w:tab w:val="left" w:pos="426"/>
        </w:tabs>
        <w:rPr>
          <w:rFonts w:ascii="Segoe UI" w:hAnsi="Segoe UI" w:cs="Segoe UI"/>
          <w:sz w:val="24"/>
          <w:szCs w:val="24"/>
        </w:rPr>
      </w:pPr>
    </w:p>
    <w:p w14:paraId="6230A316" w14:textId="77777777" w:rsidR="009073E2" w:rsidRDefault="009073E2" w:rsidP="009073E2">
      <w:pPr>
        <w:numPr>
          <w:ilvl w:val="0"/>
          <w:numId w:val="13"/>
        </w:numPr>
        <w:tabs>
          <w:tab w:val="left" w:pos="426"/>
        </w:tabs>
        <w:rPr>
          <w:rFonts w:ascii="Segoe UI" w:hAnsi="Segoe UI" w:cs="Segoe UI"/>
          <w:b/>
          <w:sz w:val="24"/>
          <w:szCs w:val="24"/>
        </w:rPr>
      </w:pPr>
      <w:r>
        <w:rPr>
          <w:rFonts w:ascii="Segoe UI" w:hAnsi="Segoe UI" w:cs="Segoe UI"/>
          <w:b/>
          <w:sz w:val="24"/>
          <w:szCs w:val="24"/>
        </w:rPr>
        <w:t xml:space="preserve"> COVID-19 Positive Test Procedure</w:t>
      </w:r>
      <w:r w:rsidRPr="005A022C">
        <w:rPr>
          <w:rFonts w:ascii="Segoe UI" w:hAnsi="Segoe UI" w:cs="Segoe UI"/>
          <w:b/>
          <w:sz w:val="24"/>
          <w:szCs w:val="24"/>
        </w:rPr>
        <w:t xml:space="preserve"> Checklist</w:t>
      </w:r>
    </w:p>
    <w:p w14:paraId="7EED5BA1" w14:textId="77777777" w:rsidR="009073E2" w:rsidRDefault="009073E2" w:rsidP="009073E2">
      <w:pPr>
        <w:tabs>
          <w:tab w:val="left" w:pos="426"/>
        </w:tabs>
        <w:rPr>
          <w:rFonts w:ascii="Segoe UI" w:hAnsi="Segoe UI" w:cs="Segoe UI"/>
          <w:b/>
          <w:sz w:val="24"/>
          <w:szCs w:val="24"/>
        </w:rPr>
      </w:pPr>
    </w:p>
    <w:p w14:paraId="72E12B1E" w14:textId="77777777" w:rsidR="009073E2" w:rsidRPr="005A022C" w:rsidRDefault="009073E2" w:rsidP="009073E2">
      <w:pPr>
        <w:tabs>
          <w:tab w:val="left" w:pos="426"/>
        </w:tabs>
        <w:rPr>
          <w:rFonts w:ascii="Segoe UI" w:hAnsi="Segoe UI" w:cs="Segoe UI"/>
          <w:sz w:val="24"/>
          <w:szCs w:val="24"/>
        </w:rPr>
      </w:pPr>
      <w:r>
        <w:rPr>
          <w:rFonts w:ascii="Segoe UI" w:hAnsi="Segoe UI" w:cs="Segoe UI"/>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130"/>
      </w:tblGrid>
      <w:tr w:rsidR="009073E2" w:rsidRPr="00757271" w14:paraId="30190957" w14:textId="77777777" w:rsidTr="00680244">
        <w:tc>
          <w:tcPr>
            <w:tcW w:w="2235" w:type="dxa"/>
            <w:shd w:val="clear" w:color="auto" w:fill="auto"/>
          </w:tcPr>
          <w:p w14:paraId="43401303" w14:textId="77777777" w:rsidR="009073E2" w:rsidRPr="00757271" w:rsidRDefault="009073E2" w:rsidP="00680244">
            <w:pPr>
              <w:tabs>
                <w:tab w:val="left" w:pos="426"/>
              </w:tabs>
              <w:rPr>
                <w:rFonts w:ascii="Segoe UI" w:hAnsi="Segoe UI" w:cs="Segoe UI"/>
                <w:b/>
                <w:sz w:val="24"/>
                <w:szCs w:val="24"/>
              </w:rPr>
            </w:pPr>
            <w:r w:rsidRPr="00757271">
              <w:rPr>
                <w:rFonts w:ascii="Segoe UI" w:hAnsi="Segoe UI" w:cs="Segoe UI"/>
                <w:b/>
                <w:sz w:val="24"/>
                <w:szCs w:val="24"/>
              </w:rPr>
              <w:t>Procedure Steps</w:t>
            </w:r>
          </w:p>
        </w:tc>
        <w:tc>
          <w:tcPr>
            <w:tcW w:w="7329" w:type="dxa"/>
            <w:shd w:val="clear" w:color="auto" w:fill="auto"/>
          </w:tcPr>
          <w:p w14:paraId="0C263056" w14:textId="77777777" w:rsidR="009073E2" w:rsidRPr="00757271" w:rsidRDefault="009073E2" w:rsidP="00680244">
            <w:pPr>
              <w:tabs>
                <w:tab w:val="left" w:pos="426"/>
              </w:tabs>
              <w:rPr>
                <w:rFonts w:ascii="Segoe UI" w:hAnsi="Segoe UI" w:cs="Segoe UI"/>
                <w:b/>
                <w:sz w:val="24"/>
                <w:szCs w:val="24"/>
              </w:rPr>
            </w:pPr>
            <w:r w:rsidRPr="00757271">
              <w:rPr>
                <w:rFonts w:ascii="Segoe UI" w:hAnsi="Segoe UI" w:cs="Segoe UI"/>
                <w:b/>
                <w:sz w:val="24"/>
                <w:szCs w:val="24"/>
              </w:rPr>
              <w:t>Info/Notes</w:t>
            </w:r>
          </w:p>
        </w:tc>
      </w:tr>
      <w:tr w:rsidR="009073E2" w:rsidRPr="00757271" w14:paraId="74817339" w14:textId="77777777" w:rsidTr="00680244">
        <w:trPr>
          <w:trHeight w:val="723"/>
        </w:trPr>
        <w:tc>
          <w:tcPr>
            <w:tcW w:w="2235" w:type="dxa"/>
            <w:vMerge w:val="restart"/>
            <w:shd w:val="clear" w:color="auto" w:fill="auto"/>
          </w:tcPr>
          <w:p w14:paraId="4B882DFD" w14:textId="77777777" w:rsidR="009073E2" w:rsidRPr="00757271" w:rsidRDefault="009073E2" w:rsidP="00680244">
            <w:pPr>
              <w:tabs>
                <w:tab w:val="left" w:pos="426"/>
              </w:tabs>
              <w:rPr>
                <w:rFonts w:ascii="Segoe UI" w:hAnsi="Segoe UI" w:cs="Segoe UI"/>
                <w:sz w:val="24"/>
                <w:szCs w:val="24"/>
              </w:rPr>
            </w:pPr>
            <w:r w:rsidRPr="00757271">
              <w:rPr>
                <w:rFonts w:ascii="Segoe UI" w:hAnsi="Segoe UI" w:cs="Segoe UI"/>
                <w:sz w:val="24"/>
                <w:szCs w:val="24"/>
              </w:rPr>
              <w:t xml:space="preserve">Notification: </w:t>
            </w:r>
          </w:p>
        </w:tc>
        <w:tc>
          <w:tcPr>
            <w:tcW w:w="7329" w:type="dxa"/>
            <w:shd w:val="clear" w:color="auto" w:fill="auto"/>
          </w:tcPr>
          <w:p w14:paraId="42592584" w14:textId="193B7F23"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40" behindDoc="0" locked="0" layoutInCell="1" allowOverlap="1" wp14:anchorId="55D17546" wp14:editId="24C44944">
                      <wp:simplePos x="0" y="0"/>
                      <wp:positionH relativeFrom="column">
                        <wp:posOffset>-26670</wp:posOffset>
                      </wp:positionH>
                      <wp:positionV relativeFrom="paragraph">
                        <wp:posOffset>50165</wp:posOffset>
                      </wp:positionV>
                      <wp:extent cx="90805" cy="90805"/>
                      <wp:effectExtent l="11430" t="5715" r="12065" b="8255"/>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63AB5" id="Rectangle: Rounded Corners 24" o:spid="_x0000_s1026" style="position:absolute;margin-left:-2.1pt;margin-top:3.9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"/>
                  </w:pict>
                </mc:Fallback>
              </mc:AlternateContent>
            </w:r>
            <w:r w:rsidRPr="00757271">
              <w:rPr>
                <w:rFonts w:ascii="Segoe UI" w:hAnsi="Segoe UI" w:cs="Segoe UI"/>
                <w:sz w:val="24"/>
                <w:szCs w:val="24"/>
              </w:rPr>
              <w:t xml:space="preserve">    Name of Employee:</w:t>
            </w:r>
          </w:p>
          <w:p w14:paraId="517444D5" w14:textId="77777777" w:rsidR="009073E2" w:rsidRPr="00757271" w:rsidRDefault="009073E2" w:rsidP="00680244">
            <w:pPr>
              <w:tabs>
                <w:tab w:val="left" w:pos="426"/>
              </w:tabs>
              <w:rPr>
                <w:rFonts w:ascii="Segoe UI" w:hAnsi="Segoe UI" w:cs="Segoe UI"/>
                <w:sz w:val="24"/>
                <w:szCs w:val="24"/>
              </w:rPr>
            </w:pPr>
          </w:p>
        </w:tc>
      </w:tr>
      <w:tr w:rsidR="009073E2" w:rsidRPr="00757271" w14:paraId="44BD0937" w14:textId="77777777" w:rsidTr="00680244">
        <w:trPr>
          <w:trHeight w:val="1418"/>
        </w:trPr>
        <w:tc>
          <w:tcPr>
            <w:tcW w:w="2235" w:type="dxa"/>
            <w:vMerge/>
            <w:shd w:val="clear" w:color="auto" w:fill="auto"/>
          </w:tcPr>
          <w:p w14:paraId="252E355D" w14:textId="77777777" w:rsidR="009073E2" w:rsidRPr="00757271" w:rsidRDefault="009073E2" w:rsidP="00680244">
            <w:pPr>
              <w:tabs>
                <w:tab w:val="left" w:pos="426"/>
              </w:tabs>
              <w:rPr>
                <w:rFonts w:ascii="Segoe UI" w:hAnsi="Segoe UI" w:cs="Segoe UI"/>
                <w:sz w:val="24"/>
                <w:szCs w:val="24"/>
              </w:rPr>
            </w:pPr>
          </w:p>
        </w:tc>
        <w:tc>
          <w:tcPr>
            <w:tcW w:w="7329" w:type="dxa"/>
            <w:shd w:val="clear" w:color="auto" w:fill="auto"/>
          </w:tcPr>
          <w:p w14:paraId="78C1FABC" w14:textId="5F589E5C"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41" behindDoc="0" locked="0" layoutInCell="1" allowOverlap="1" wp14:anchorId="5F8CE41B" wp14:editId="15A468E4">
                      <wp:simplePos x="0" y="0"/>
                      <wp:positionH relativeFrom="column">
                        <wp:posOffset>-26670</wp:posOffset>
                      </wp:positionH>
                      <wp:positionV relativeFrom="paragraph">
                        <wp:posOffset>52070</wp:posOffset>
                      </wp:positionV>
                      <wp:extent cx="90805" cy="90805"/>
                      <wp:effectExtent l="11430" t="12700" r="12065" b="10795"/>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7CB36" id="Rectangle: Rounded Corners 23" o:spid="_x0000_s1026" style="position:absolute;margin-left:-2.1pt;margin-top:4.1pt;width:7.15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"/>
                  </w:pict>
                </mc:Fallback>
              </mc:AlternateContent>
            </w:r>
            <w:r w:rsidRPr="00757271">
              <w:rPr>
                <w:rFonts w:ascii="Segoe UI" w:hAnsi="Segoe UI" w:cs="Segoe UI"/>
                <w:sz w:val="24"/>
                <w:szCs w:val="24"/>
              </w:rPr>
              <w:t xml:space="preserve">    Employee Contact Information:</w:t>
            </w:r>
          </w:p>
        </w:tc>
      </w:tr>
      <w:tr w:rsidR="009073E2" w:rsidRPr="00757271" w14:paraId="4C5FD4E0" w14:textId="77777777" w:rsidTr="00680244">
        <w:trPr>
          <w:trHeight w:val="685"/>
        </w:trPr>
        <w:tc>
          <w:tcPr>
            <w:tcW w:w="2235" w:type="dxa"/>
            <w:vMerge/>
            <w:shd w:val="clear" w:color="auto" w:fill="auto"/>
          </w:tcPr>
          <w:p w14:paraId="231753D5" w14:textId="77777777" w:rsidR="009073E2" w:rsidRPr="00757271" w:rsidRDefault="009073E2" w:rsidP="00680244">
            <w:pPr>
              <w:tabs>
                <w:tab w:val="left" w:pos="426"/>
              </w:tabs>
              <w:rPr>
                <w:rFonts w:ascii="Segoe UI" w:hAnsi="Segoe UI" w:cs="Segoe UI"/>
                <w:sz w:val="24"/>
                <w:szCs w:val="24"/>
              </w:rPr>
            </w:pPr>
          </w:p>
        </w:tc>
        <w:tc>
          <w:tcPr>
            <w:tcW w:w="7329" w:type="dxa"/>
            <w:shd w:val="clear" w:color="auto" w:fill="auto"/>
          </w:tcPr>
          <w:p w14:paraId="50F7C57B" w14:textId="46D63637"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42" behindDoc="0" locked="0" layoutInCell="1" allowOverlap="1" wp14:anchorId="3B17CC4E" wp14:editId="4EE874D0">
                      <wp:simplePos x="0" y="0"/>
                      <wp:positionH relativeFrom="column">
                        <wp:posOffset>-26670</wp:posOffset>
                      </wp:positionH>
                      <wp:positionV relativeFrom="paragraph">
                        <wp:posOffset>59690</wp:posOffset>
                      </wp:positionV>
                      <wp:extent cx="90805" cy="90805"/>
                      <wp:effectExtent l="11430" t="12700" r="12065" b="10795"/>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D0D01" id="Rectangle: Rounded Corners 22" o:spid="_x0000_s1026" style="position:absolute;margin-left:-2.1pt;margin-top:4.7pt;width:7.1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"/>
                  </w:pict>
                </mc:Fallback>
              </mc:AlternateContent>
            </w:r>
            <w:r w:rsidRPr="00757271">
              <w:rPr>
                <w:rFonts w:ascii="Segoe UI" w:hAnsi="Segoe UI" w:cs="Segoe UI"/>
                <w:sz w:val="24"/>
                <w:szCs w:val="24"/>
              </w:rPr>
              <w:t xml:space="preserve">    Confirmed or Presumptive:</w:t>
            </w:r>
          </w:p>
        </w:tc>
      </w:tr>
      <w:tr w:rsidR="009073E2" w:rsidRPr="00757271" w14:paraId="7AF3BEA4" w14:textId="77777777" w:rsidTr="00680244">
        <w:trPr>
          <w:trHeight w:val="695"/>
        </w:trPr>
        <w:tc>
          <w:tcPr>
            <w:tcW w:w="2235" w:type="dxa"/>
            <w:vMerge/>
            <w:shd w:val="clear" w:color="auto" w:fill="auto"/>
          </w:tcPr>
          <w:p w14:paraId="1376835F" w14:textId="77777777" w:rsidR="009073E2" w:rsidRPr="00757271" w:rsidRDefault="009073E2" w:rsidP="00680244">
            <w:pPr>
              <w:tabs>
                <w:tab w:val="left" w:pos="426"/>
              </w:tabs>
              <w:rPr>
                <w:rFonts w:ascii="Segoe UI" w:hAnsi="Segoe UI" w:cs="Segoe UI"/>
                <w:sz w:val="24"/>
                <w:szCs w:val="24"/>
              </w:rPr>
            </w:pPr>
          </w:p>
        </w:tc>
        <w:tc>
          <w:tcPr>
            <w:tcW w:w="7329" w:type="dxa"/>
            <w:shd w:val="clear" w:color="auto" w:fill="auto"/>
          </w:tcPr>
          <w:p w14:paraId="449A9FDD" w14:textId="4099853C"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43" behindDoc="0" locked="0" layoutInCell="1" allowOverlap="1" wp14:anchorId="1B05A6C7" wp14:editId="36F7197C">
                      <wp:simplePos x="0" y="0"/>
                      <wp:positionH relativeFrom="column">
                        <wp:posOffset>-26670</wp:posOffset>
                      </wp:positionH>
                      <wp:positionV relativeFrom="paragraph">
                        <wp:posOffset>65405</wp:posOffset>
                      </wp:positionV>
                      <wp:extent cx="90805" cy="90805"/>
                      <wp:effectExtent l="11430" t="12065" r="12065" b="1143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ADB82" id="Rectangle: Rounded Corners 21" o:spid="_x0000_s1026" style="position:absolute;margin-left:-2.1pt;margin-top:5.15pt;width:7.15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"/>
                  </w:pict>
                </mc:Fallback>
              </mc:AlternateContent>
            </w:r>
            <w:r w:rsidRPr="00757271">
              <w:rPr>
                <w:rFonts w:ascii="Segoe UI" w:hAnsi="Segoe UI" w:cs="Segoe UI"/>
                <w:sz w:val="24"/>
                <w:szCs w:val="24"/>
              </w:rPr>
              <w:t xml:space="preserve">    Date of Test or 1st Symptoms:</w:t>
            </w:r>
          </w:p>
        </w:tc>
      </w:tr>
      <w:tr w:rsidR="009073E2" w:rsidRPr="00757271" w14:paraId="3A84B454" w14:textId="77777777" w:rsidTr="00680244">
        <w:trPr>
          <w:trHeight w:val="706"/>
        </w:trPr>
        <w:tc>
          <w:tcPr>
            <w:tcW w:w="2235" w:type="dxa"/>
            <w:vMerge/>
            <w:shd w:val="clear" w:color="auto" w:fill="auto"/>
          </w:tcPr>
          <w:p w14:paraId="73E5A637" w14:textId="77777777" w:rsidR="009073E2" w:rsidRPr="00757271" w:rsidRDefault="009073E2" w:rsidP="00680244">
            <w:pPr>
              <w:tabs>
                <w:tab w:val="left" w:pos="426"/>
              </w:tabs>
              <w:rPr>
                <w:rFonts w:ascii="Segoe UI" w:hAnsi="Segoe UI" w:cs="Segoe UI"/>
                <w:sz w:val="24"/>
                <w:szCs w:val="24"/>
              </w:rPr>
            </w:pPr>
          </w:p>
        </w:tc>
        <w:tc>
          <w:tcPr>
            <w:tcW w:w="7329" w:type="dxa"/>
            <w:shd w:val="clear" w:color="auto" w:fill="auto"/>
          </w:tcPr>
          <w:p w14:paraId="4C2689EF" w14:textId="58020DE1"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44" behindDoc="0" locked="0" layoutInCell="1" allowOverlap="1" wp14:anchorId="42DBDCFC" wp14:editId="179A03E6">
                      <wp:simplePos x="0" y="0"/>
                      <wp:positionH relativeFrom="column">
                        <wp:posOffset>-26670</wp:posOffset>
                      </wp:positionH>
                      <wp:positionV relativeFrom="paragraph">
                        <wp:posOffset>53340</wp:posOffset>
                      </wp:positionV>
                      <wp:extent cx="90805" cy="90805"/>
                      <wp:effectExtent l="11430" t="9525" r="12065" b="1397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DAB18" id="Rectangle: Rounded Corners 20" o:spid="_x0000_s1026" style="position:absolute;margin-left:-2.1pt;margin-top:4.2pt;width:7.15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"/>
                  </w:pict>
                </mc:Fallback>
              </mc:AlternateContent>
            </w:r>
            <w:r w:rsidRPr="00757271">
              <w:rPr>
                <w:rFonts w:ascii="Segoe UI" w:hAnsi="Segoe UI" w:cs="Segoe UI"/>
                <w:sz w:val="24"/>
                <w:szCs w:val="24"/>
              </w:rPr>
              <w:t xml:space="preserve">    Designated Person:</w:t>
            </w:r>
          </w:p>
          <w:p w14:paraId="7D867CB3" w14:textId="77777777" w:rsidR="009073E2" w:rsidRPr="00757271" w:rsidRDefault="009073E2" w:rsidP="00680244">
            <w:pPr>
              <w:tabs>
                <w:tab w:val="left" w:pos="426"/>
              </w:tabs>
              <w:rPr>
                <w:rFonts w:ascii="Segoe UI" w:hAnsi="Segoe UI" w:cs="Segoe UI"/>
                <w:sz w:val="24"/>
                <w:szCs w:val="24"/>
              </w:rPr>
            </w:pPr>
          </w:p>
          <w:p w14:paraId="2B6AC7EE" w14:textId="77777777" w:rsidR="009073E2" w:rsidRPr="00757271" w:rsidRDefault="009073E2" w:rsidP="00680244">
            <w:pPr>
              <w:tabs>
                <w:tab w:val="left" w:pos="426"/>
              </w:tabs>
              <w:rPr>
                <w:rFonts w:ascii="Segoe UI" w:hAnsi="Segoe UI" w:cs="Segoe UI"/>
                <w:sz w:val="24"/>
                <w:szCs w:val="24"/>
              </w:rPr>
            </w:pPr>
          </w:p>
        </w:tc>
      </w:tr>
      <w:tr w:rsidR="009073E2" w:rsidRPr="00757271" w14:paraId="6C9BF4A1" w14:textId="77777777" w:rsidTr="00680244">
        <w:trPr>
          <w:trHeight w:hRule="exact" w:val="1134"/>
        </w:trPr>
        <w:tc>
          <w:tcPr>
            <w:tcW w:w="2235" w:type="dxa"/>
            <w:shd w:val="clear" w:color="auto" w:fill="auto"/>
          </w:tcPr>
          <w:p w14:paraId="1006BD34" w14:textId="77777777" w:rsidR="009073E2" w:rsidRPr="00757271" w:rsidRDefault="009073E2" w:rsidP="00680244">
            <w:pPr>
              <w:tabs>
                <w:tab w:val="left" w:pos="426"/>
              </w:tabs>
              <w:rPr>
                <w:rFonts w:ascii="Segoe UI" w:hAnsi="Segoe UI" w:cs="Segoe UI"/>
                <w:sz w:val="24"/>
                <w:szCs w:val="24"/>
              </w:rPr>
            </w:pPr>
            <w:r w:rsidRPr="00757271">
              <w:rPr>
                <w:rFonts w:ascii="Segoe UI" w:hAnsi="Segoe UI" w:cs="Segoe UI"/>
                <w:sz w:val="24"/>
                <w:szCs w:val="24"/>
              </w:rPr>
              <w:t>EAP/Assistance Provided</w:t>
            </w:r>
          </w:p>
        </w:tc>
        <w:tc>
          <w:tcPr>
            <w:tcW w:w="7329" w:type="dxa"/>
            <w:shd w:val="clear" w:color="auto" w:fill="auto"/>
          </w:tcPr>
          <w:p w14:paraId="6D9540B1" w14:textId="1C6B0542"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45" behindDoc="0" locked="0" layoutInCell="1" allowOverlap="1" wp14:anchorId="07B98E56" wp14:editId="47D0481B">
                      <wp:simplePos x="0" y="0"/>
                      <wp:positionH relativeFrom="column">
                        <wp:posOffset>-26670</wp:posOffset>
                      </wp:positionH>
                      <wp:positionV relativeFrom="paragraph">
                        <wp:posOffset>45085</wp:posOffset>
                      </wp:positionV>
                      <wp:extent cx="90805" cy="90805"/>
                      <wp:effectExtent l="11430" t="6350" r="12065" b="762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8B97A" id="Rectangle: Rounded Corners 19" o:spid="_x0000_s1026" style="position:absolute;margin-left:-2.1pt;margin-top:3.55pt;width:7.15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"/>
                  </w:pict>
                </mc:Fallback>
              </mc:AlternateContent>
            </w:r>
            <w:r w:rsidRPr="00757271">
              <w:rPr>
                <w:rFonts w:ascii="Segoe UI" w:hAnsi="Segoe UI" w:cs="Segoe UI"/>
                <w:sz w:val="24"/>
                <w:szCs w:val="24"/>
              </w:rPr>
              <w:t xml:space="preserve">    Information Provided:</w:t>
            </w:r>
          </w:p>
          <w:p w14:paraId="361454F9" w14:textId="77777777" w:rsidR="009073E2" w:rsidRPr="00757271" w:rsidRDefault="009073E2" w:rsidP="00680244">
            <w:pPr>
              <w:tabs>
                <w:tab w:val="left" w:pos="426"/>
              </w:tabs>
              <w:rPr>
                <w:rFonts w:ascii="Segoe UI" w:hAnsi="Segoe UI" w:cs="Segoe UI"/>
                <w:sz w:val="24"/>
                <w:szCs w:val="24"/>
              </w:rPr>
            </w:pPr>
          </w:p>
          <w:p w14:paraId="450C9F29" w14:textId="77777777" w:rsidR="009073E2" w:rsidRPr="00757271" w:rsidRDefault="009073E2" w:rsidP="00680244">
            <w:pPr>
              <w:tabs>
                <w:tab w:val="left" w:pos="426"/>
              </w:tabs>
              <w:rPr>
                <w:rFonts w:ascii="Segoe UI" w:hAnsi="Segoe UI" w:cs="Segoe UI"/>
                <w:sz w:val="24"/>
                <w:szCs w:val="24"/>
              </w:rPr>
            </w:pPr>
          </w:p>
          <w:p w14:paraId="1042C569" w14:textId="77777777" w:rsidR="009073E2" w:rsidRPr="00757271" w:rsidRDefault="009073E2" w:rsidP="00680244">
            <w:pPr>
              <w:tabs>
                <w:tab w:val="left" w:pos="426"/>
              </w:tabs>
              <w:rPr>
                <w:rFonts w:ascii="Segoe UI" w:hAnsi="Segoe UI" w:cs="Segoe UI"/>
                <w:sz w:val="24"/>
                <w:szCs w:val="24"/>
              </w:rPr>
            </w:pPr>
          </w:p>
        </w:tc>
      </w:tr>
      <w:tr w:rsidR="009073E2" w:rsidRPr="00757271" w14:paraId="0B01B195" w14:textId="77777777" w:rsidTr="00680244">
        <w:trPr>
          <w:trHeight w:hRule="exact" w:val="1134"/>
        </w:trPr>
        <w:tc>
          <w:tcPr>
            <w:tcW w:w="2235" w:type="dxa"/>
            <w:shd w:val="clear" w:color="auto" w:fill="auto"/>
          </w:tcPr>
          <w:p w14:paraId="3604BA20" w14:textId="77777777" w:rsidR="009073E2" w:rsidRPr="00757271" w:rsidRDefault="009073E2" w:rsidP="00680244">
            <w:pPr>
              <w:tabs>
                <w:tab w:val="left" w:pos="426"/>
              </w:tabs>
              <w:rPr>
                <w:rFonts w:ascii="Segoe UI" w:hAnsi="Segoe UI" w:cs="Segoe UI"/>
                <w:sz w:val="24"/>
                <w:szCs w:val="24"/>
              </w:rPr>
            </w:pPr>
            <w:r w:rsidRPr="00757271">
              <w:rPr>
                <w:rFonts w:ascii="Segoe UI" w:hAnsi="Segoe UI" w:cs="Segoe UI"/>
                <w:sz w:val="24"/>
                <w:szCs w:val="24"/>
              </w:rPr>
              <w:t>Self-Isolation</w:t>
            </w:r>
          </w:p>
        </w:tc>
        <w:tc>
          <w:tcPr>
            <w:tcW w:w="7329" w:type="dxa"/>
            <w:shd w:val="clear" w:color="auto" w:fill="auto"/>
          </w:tcPr>
          <w:p w14:paraId="6E653E5B" w14:textId="7DD72B63"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46" behindDoc="0" locked="0" layoutInCell="1" allowOverlap="1" wp14:anchorId="74962419" wp14:editId="69946AEE">
                      <wp:simplePos x="0" y="0"/>
                      <wp:positionH relativeFrom="column">
                        <wp:posOffset>-26670</wp:posOffset>
                      </wp:positionH>
                      <wp:positionV relativeFrom="paragraph">
                        <wp:posOffset>48260</wp:posOffset>
                      </wp:positionV>
                      <wp:extent cx="90805" cy="95885"/>
                      <wp:effectExtent l="11430" t="5715" r="12065" b="1270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A8D4A" id="Rectangle: Rounded Corners 18" o:spid="_x0000_s1026" style="position:absolute;margin-left:-2.1pt;margin-top:3.8pt;width:7.15pt;height:7.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"/>
                  </w:pict>
                </mc:Fallback>
              </mc:AlternateContent>
            </w:r>
            <w:r w:rsidRPr="00757271">
              <w:rPr>
                <w:rFonts w:ascii="Segoe UI" w:hAnsi="Segoe UI" w:cs="Segoe UI"/>
                <w:sz w:val="24"/>
                <w:szCs w:val="24"/>
              </w:rPr>
              <w:t xml:space="preserve">    Employee with Positive Test has been notified of the requirement to self-isolate. </w:t>
            </w:r>
          </w:p>
          <w:p w14:paraId="3D161601" w14:textId="77777777" w:rsidR="009073E2" w:rsidRPr="00757271" w:rsidRDefault="009073E2" w:rsidP="00680244">
            <w:pPr>
              <w:tabs>
                <w:tab w:val="left" w:pos="426"/>
              </w:tabs>
              <w:rPr>
                <w:rFonts w:ascii="Segoe UI" w:hAnsi="Segoe UI" w:cs="Segoe UI"/>
                <w:sz w:val="24"/>
                <w:szCs w:val="24"/>
              </w:rPr>
            </w:pPr>
          </w:p>
          <w:p w14:paraId="13570267" w14:textId="77777777" w:rsidR="009073E2" w:rsidRPr="00757271" w:rsidRDefault="009073E2" w:rsidP="00680244">
            <w:pPr>
              <w:tabs>
                <w:tab w:val="left" w:pos="426"/>
              </w:tabs>
              <w:rPr>
                <w:rFonts w:ascii="Segoe UI" w:hAnsi="Segoe UI" w:cs="Segoe UI"/>
                <w:sz w:val="24"/>
                <w:szCs w:val="24"/>
              </w:rPr>
            </w:pPr>
          </w:p>
          <w:p w14:paraId="0C03DB53" w14:textId="77777777" w:rsidR="009073E2" w:rsidRPr="00757271" w:rsidRDefault="009073E2" w:rsidP="00680244">
            <w:pPr>
              <w:tabs>
                <w:tab w:val="left" w:pos="426"/>
              </w:tabs>
              <w:rPr>
                <w:rFonts w:ascii="Segoe UI" w:hAnsi="Segoe UI" w:cs="Segoe UI"/>
                <w:sz w:val="24"/>
                <w:szCs w:val="24"/>
              </w:rPr>
            </w:pPr>
          </w:p>
        </w:tc>
      </w:tr>
      <w:tr w:rsidR="009073E2" w:rsidRPr="00757271" w14:paraId="1F4BADE0" w14:textId="77777777" w:rsidTr="00680244">
        <w:trPr>
          <w:trHeight w:hRule="exact" w:val="737"/>
        </w:trPr>
        <w:tc>
          <w:tcPr>
            <w:tcW w:w="2235" w:type="dxa"/>
            <w:vMerge w:val="restart"/>
            <w:shd w:val="clear" w:color="auto" w:fill="auto"/>
          </w:tcPr>
          <w:p w14:paraId="5B065DF8" w14:textId="77777777" w:rsidR="009073E2" w:rsidRPr="00757271" w:rsidRDefault="009073E2" w:rsidP="00680244">
            <w:pPr>
              <w:tabs>
                <w:tab w:val="left" w:pos="426"/>
              </w:tabs>
              <w:rPr>
                <w:rFonts w:ascii="Segoe UI" w:hAnsi="Segoe UI" w:cs="Segoe UI"/>
                <w:sz w:val="24"/>
                <w:szCs w:val="24"/>
              </w:rPr>
            </w:pPr>
            <w:r w:rsidRPr="00757271">
              <w:rPr>
                <w:rFonts w:ascii="Segoe UI" w:hAnsi="Segoe UI" w:cs="Segoe UI"/>
                <w:sz w:val="24"/>
                <w:szCs w:val="24"/>
              </w:rPr>
              <w:t>Management &amp; Legal Notified</w:t>
            </w:r>
          </w:p>
        </w:tc>
        <w:tc>
          <w:tcPr>
            <w:tcW w:w="7329" w:type="dxa"/>
            <w:shd w:val="clear" w:color="auto" w:fill="auto"/>
          </w:tcPr>
          <w:p w14:paraId="1E4FDFD1" w14:textId="154F593E"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47" behindDoc="0" locked="0" layoutInCell="1" allowOverlap="1" wp14:anchorId="3EF3CF63" wp14:editId="7AF49D9C">
                      <wp:simplePos x="0" y="0"/>
                      <wp:positionH relativeFrom="column">
                        <wp:posOffset>-26670</wp:posOffset>
                      </wp:positionH>
                      <wp:positionV relativeFrom="paragraph">
                        <wp:posOffset>61595</wp:posOffset>
                      </wp:positionV>
                      <wp:extent cx="90805" cy="90805"/>
                      <wp:effectExtent l="11430" t="5715" r="12065" b="8255"/>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B326C" id="Rectangle: Rounded Corners 17" o:spid="_x0000_s1026" style="position:absolute;margin-left:-2.1pt;margin-top:4.85pt;width:7.15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"/>
                  </w:pict>
                </mc:Fallback>
              </mc:AlternateContent>
            </w:r>
            <w:r w:rsidRPr="00757271">
              <w:rPr>
                <w:rFonts w:ascii="Segoe UI" w:hAnsi="Segoe UI" w:cs="Segoe UI"/>
                <w:sz w:val="24"/>
                <w:szCs w:val="24"/>
              </w:rPr>
              <w:t xml:space="preserve">    Management Personnel Notified:</w:t>
            </w:r>
          </w:p>
          <w:p w14:paraId="794A1DE7" w14:textId="77777777" w:rsidR="009073E2" w:rsidRPr="00757271" w:rsidRDefault="009073E2" w:rsidP="00680244">
            <w:pPr>
              <w:tabs>
                <w:tab w:val="left" w:pos="426"/>
              </w:tabs>
              <w:rPr>
                <w:rFonts w:ascii="Segoe UI" w:hAnsi="Segoe UI" w:cs="Segoe UI"/>
                <w:sz w:val="24"/>
                <w:szCs w:val="24"/>
              </w:rPr>
            </w:pPr>
          </w:p>
          <w:p w14:paraId="2B6A23FA" w14:textId="77777777" w:rsidR="009073E2" w:rsidRPr="00757271" w:rsidRDefault="009073E2" w:rsidP="00680244">
            <w:pPr>
              <w:tabs>
                <w:tab w:val="left" w:pos="426"/>
              </w:tabs>
              <w:rPr>
                <w:rFonts w:ascii="Segoe UI" w:hAnsi="Segoe UI" w:cs="Segoe UI"/>
                <w:sz w:val="24"/>
                <w:szCs w:val="24"/>
              </w:rPr>
            </w:pPr>
          </w:p>
          <w:p w14:paraId="21F2E771" w14:textId="77777777" w:rsidR="009073E2" w:rsidRPr="00757271" w:rsidRDefault="009073E2" w:rsidP="00680244">
            <w:pPr>
              <w:tabs>
                <w:tab w:val="left" w:pos="426"/>
              </w:tabs>
              <w:rPr>
                <w:rFonts w:ascii="Segoe UI" w:hAnsi="Segoe UI" w:cs="Segoe UI"/>
                <w:sz w:val="24"/>
                <w:szCs w:val="24"/>
              </w:rPr>
            </w:pPr>
          </w:p>
          <w:p w14:paraId="7EA5A7AC" w14:textId="77777777" w:rsidR="009073E2" w:rsidRPr="00757271" w:rsidRDefault="009073E2" w:rsidP="00680244">
            <w:pPr>
              <w:tabs>
                <w:tab w:val="left" w:pos="426"/>
              </w:tabs>
              <w:rPr>
                <w:rFonts w:ascii="Segoe UI" w:hAnsi="Segoe UI" w:cs="Segoe UI"/>
                <w:sz w:val="24"/>
                <w:szCs w:val="24"/>
              </w:rPr>
            </w:pPr>
          </w:p>
          <w:p w14:paraId="341E7895" w14:textId="77777777" w:rsidR="009073E2" w:rsidRPr="00757271" w:rsidRDefault="009073E2" w:rsidP="00680244">
            <w:pPr>
              <w:tabs>
                <w:tab w:val="left" w:pos="426"/>
              </w:tabs>
              <w:rPr>
                <w:rFonts w:ascii="Segoe UI" w:hAnsi="Segoe UI" w:cs="Segoe UI"/>
                <w:sz w:val="24"/>
                <w:szCs w:val="24"/>
              </w:rPr>
            </w:pPr>
          </w:p>
          <w:p w14:paraId="1004B2CA" w14:textId="77777777" w:rsidR="009073E2" w:rsidRPr="00757271" w:rsidRDefault="009073E2" w:rsidP="00680244">
            <w:pPr>
              <w:tabs>
                <w:tab w:val="left" w:pos="426"/>
              </w:tabs>
              <w:rPr>
                <w:rFonts w:ascii="Segoe UI" w:hAnsi="Segoe UI" w:cs="Segoe UI"/>
                <w:sz w:val="24"/>
                <w:szCs w:val="24"/>
              </w:rPr>
            </w:pPr>
          </w:p>
        </w:tc>
      </w:tr>
      <w:tr w:rsidR="009073E2" w:rsidRPr="00757271" w14:paraId="023BB614" w14:textId="77777777" w:rsidTr="00680244">
        <w:trPr>
          <w:trHeight w:hRule="exact" w:val="737"/>
        </w:trPr>
        <w:tc>
          <w:tcPr>
            <w:tcW w:w="2235" w:type="dxa"/>
            <w:vMerge/>
            <w:shd w:val="clear" w:color="auto" w:fill="auto"/>
          </w:tcPr>
          <w:p w14:paraId="355A3095" w14:textId="77777777" w:rsidR="009073E2" w:rsidRPr="00757271" w:rsidRDefault="009073E2" w:rsidP="00680244">
            <w:pPr>
              <w:tabs>
                <w:tab w:val="left" w:pos="426"/>
              </w:tabs>
              <w:rPr>
                <w:rFonts w:ascii="Segoe UI" w:hAnsi="Segoe UI" w:cs="Segoe UI"/>
                <w:sz w:val="24"/>
                <w:szCs w:val="24"/>
              </w:rPr>
            </w:pPr>
          </w:p>
        </w:tc>
        <w:tc>
          <w:tcPr>
            <w:tcW w:w="7329" w:type="dxa"/>
            <w:shd w:val="clear" w:color="auto" w:fill="auto"/>
          </w:tcPr>
          <w:p w14:paraId="6006A589" w14:textId="2205F72D"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48" behindDoc="0" locked="0" layoutInCell="1" allowOverlap="1" wp14:anchorId="2A67EFFE" wp14:editId="02E18DB4">
                      <wp:simplePos x="0" y="0"/>
                      <wp:positionH relativeFrom="column">
                        <wp:posOffset>-26670</wp:posOffset>
                      </wp:positionH>
                      <wp:positionV relativeFrom="paragraph">
                        <wp:posOffset>72390</wp:posOffset>
                      </wp:positionV>
                      <wp:extent cx="90805" cy="90805"/>
                      <wp:effectExtent l="11430" t="8255" r="12065" b="5715"/>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79DEF" id="Rectangle: Rounded Corners 16" o:spid="_x0000_s1026" style="position:absolute;margin-left:-2.1pt;margin-top:5.7pt;width:7.15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"/>
                  </w:pict>
                </mc:Fallback>
              </mc:AlternateContent>
            </w:r>
            <w:r w:rsidRPr="00757271">
              <w:rPr>
                <w:rFonts w:ascii="Segoe UI" w:hAnsi="Segoe UI" w:cs="Segoe UI"/>
                <w:sz w:val="24"/>
                <w:szCs w:val="24"/>
              </w:rPr>
              <w:t xml:space="preserve">    Legal Contacted By:</w:t>
            </w:r>
          </w:p>
          <w:p w14:paraId="7A0957B3" w14:textId="77777777" w:rsidR="009073E2" w:rsidRPr="00757271" w:rsidRDefault="009073E2" w:rsidP="00680244">
            <w:pPr>
              <w:tabs>
                <w:tab w:val="left" w:pos="426"/>
              </w:tabs>
              <w:rPr>
                <w:rFonts w:ascii="Segoe UI" w:hAnsi="Segoe UI" w:cs="Segoe UI"/>
                <w:sz w:val="24"/>
                <w:szCs w:val="24"/>
              </w:rPr>
            </w:pPr>
          </w:p>
          <w:p w14:paraId="5376738C" w14:textId="77777777" w:rsidR="009073E2" w:rsidRPr="00757271" w:rsidRDefault="009073E2" w:rsidP="00680244">
            <w:pPr>
              <w:tabs>
                <w:tab w:val="left" w:pos="426"/>
              </w:tabs>
              <w:rPr>
                <w:rFonts w:ascii="Segoe UI" w:hAnsi="Segoe UI" w:cs="Segoe UI"/>
                <w:sz w:val="24"/>
                <w:szCs w:val="24"/>
              </w:rPr>
            </w:pPr>
          </w:p>
        </w:tc>
      </w:tr>
      <w:tr w:rsidR="009073E2" w:rsidRPr="00757271" w14:paraId="46998938" w14:textId="77777777" w:rsidTr="00680244">
        <w:trPr>
          <w:trHeight w:val="88"/>
        </w:trPr>
        <w:tc>
          <w:tcPr>
            <w:tcW w:w="2235" w:type="dxa"/>
            <w:vMerge w:val="restart"/>
            <w:shd w:val="clear" w:color="auto" w:fill="auto"/>
          </w:tcPr>
          <w:p w14:paraId="47C4C62D" w14:textId="77777777" w:rsidR="009073E2" w:rsidRPr="00757271" w:rsidRDefault="009073E2" w:rsidP="00680244">
            <w:pPr>
              <w:tabs>
                <w:tab w:val="left" w:pos="426"/>
              </w:tabs>
              <w:rPr>
                <w:rFonts w:ascii="Segoe UI" w:hAnsi="Segoe UI" w:cs="Segoe UI"/>
                <w:sz w:val="24"/>
                <w:szCs w:val="24"/>
              </w:rPr>
            </w:pPr>
            <w:r w:rsidRPr="00757271">
              <w:rPr>
                <w:rFonts w:ascii="Segoe UI" w:hAnsi="Segoe UI" w:cs="Segoe UI"/>
                <w:sz w:val="24"/>
                <w:szCs w:val="24"/>
              </w:rPr>
              <w:t>Risk Evaluation</w:t>
            </w:r>
          </w:p>
        </w:tc>
        <w:tc>
          <w:tcPr>
            <w:tcW w:w="7329" w:type="dxa"/>
            <w:shd w:val="clear" w:color="auto" w:fill="auto"/>
          </w:tcPr>
          <w:p w14:paraId="62F38CEE" w14:textId="78A0D008"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49" behindDoc="0" locked="0" layoutInCell="1" allowOverlap="1" wp14:anchorId="706EB3BE" wp14:editId="3528C881">
                      <wp:simplePos x="0" y="0"/>
                      <wp:positionH relativeFrom="column">
                        <wp:posOffset>-26670</wp:posOffset>
                      </wp:positionH>
                      <wp:positionV relativeFrom="paragraph">
                        <wp:posOffset>61595</wp:posOffset>
                      </wp:positionV>
                      <wp:extent cx="90805" cy="90805"/>
                      <wp:effectExtent l="11430" t="8255" r="12065" b="571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AD2C8" id="Rectangle: Rounded Corners 15" o:spid="_x0000_s1026" style="position:absolute;margin-left:-2.1pt;margin-top:4.85pt;width:7.15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"/>
                  </w:pict>
                </mc:Fallback>
              </mc:AlternateContent>
            </w:r>
            <w:r w:rsidRPr="00757271">
              <w:rPr>
                <w:rFonts w:ascii="Segoe UI" w:hAnsi="Segoe UI" w:cs="Segoe UI"/>
                <w:sz w:val="24"/>
                <w:szCs w:val="24"/>
              </w:rPr>
              <w:t xml:space="preserve">    Identify and sanitize work/break areas:</w:t>
            </w:r>
          </w:p>
          <w:p w14:paraId="34727C79" w14:textId="77777777" w:rsidR="009073E2" w:rsidRPr="00757271" w:rsidRDefault="009073E2" w:rsidP="00680244">
            <w:pPr>
              <w:tabs>
                <w:tab w:val="left" w:pos="426"/>
              </w:tabs>
              <w:rPr>
                <w:rFonts w:ascii="Segoe UI" w:hAnsi="Segoe UI" w:cs="Segoe UI"/>
                <w:sz w:val="24"/>
                <w:szCs w:val="24"/>
              </w:rPr>
            </w:pPr>
          </w:p>
          <w:p w14:paraId="271E0B05" w14:textId="77777777" w:rsidR="009073E2" w:rsidRPr="00757271" w:rsidRDefault="009073E2" w:rsidP="00680244">
            <w:pPr>
              <w:tabs>
                <w:tab w:val="left" w:pos="426"/>
              </w:tabs>
              <w:rPr>
                <w:rFonts w:ascii="Segoe UI" w:hAnsi="Segoe UI" w:cs="Segoe UI"/>
                <w:sz w:val="24"/>
                <w:szCs w:val="24"/>
              </w:rPr>
            </w:pPr>
          </w:p>
        </w:tc>
      </w:tr>
      <w:tr w:rsidR="009073E2" w:rsidRPr="00757271" w14:paraId="4FB08CB1" w14:textId="77777777" w:rsidTr="00680244">
        <w:trPr>
          <w:trHeight w:val="88"/>
        </w:trPr>
        <w:tc>
          <w:tcPr>
            <w:tcW w:w="2235" w:type="dxa"/>
            <w:vMerge/>
            <w:shd w:val="clear" w:color="auto" w:fill="auto"/>
          </w:tcPr>
          <w:p w14:paraId="0B321159" w14:textId="77777777" w:rsidR="009073E2" w:rsidRPr="00757271" w:rsidRDefault="009073E2" w:rsidP="00680244">
            <w:pPr>
              <w:tabs>
                <w:tab w:val="left" w:pos="426"/>
              </w:tabs>
              <w:rPr>
                <w:rFonts w:ascii="Segoe UI" w:hAnsi="Segoe UI" w:cs="Segoe UI"/>
                <w:sz w:val="24"/>
                <w:szCs w:val="24"/>
              </w:rPr>
            </w:pPr>
          </w:p>
        </w:tc>
        <w:tc>
          <w:tcPr>
            <w:tcW w:w="7329" w:type="dxa"/>
            <w:shd w:val="clear" w:color="auto" w:fill="auto"/>
          </w:tcPr>
          <w:p w14:paraId="1AD03B4E" w14:textId="7FA62CB7"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50" behindDoc="0" locked="0" layoutInCell="1" allowOverlap="1" wp14:anchorId="61F2835F" wp14:editId="7D675148">
                      <wp:simplePos x="0" y="0"/>
                      <wp:positionH relativeFrom="column">
                        <wp:posOffset>-26670</wp:posOffset>
                      </wp:positionH>
                      <wp:positionV relativeFrom="paragraph">
                        <wp:posOffset>42545</wp:posOffset>
                      </wp:positionV>
                      <wp:extent cx="90805" cy="90805"/>
                      <wp:effectExtent l="11430" t="12700" r="12065" b="1079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4BEED" id="Rectangle: Rounded Corners 9" o:spid="_x0000_s1026" style="position:absolute;margin-left:-2.1pt;margin-top:3.35pt;width:7.15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"/>
                  </w:pict>
                </mc:Fallback>
              </mc:AlternateContent>
            </w:r>
            <w:r w:rsidRPr="00757271">
              <w:rPr>
                <w:rFonts w:ascii="Segoe UI" w:hAnsi="Segoe UI" w:cs="Segoe UI"/>
                <w:sz w:val="24"/>
                <w:szCs w:val="24"/>
              </w:rPr>
              <w:t xml:space="preserve">    Identify “Contacts” (other employees who work/take breaks within 6 feet of positive worker):</w:t>
            </w:r>
          </w:p>
          <w:p w14:paraId="417FED1D" w14:textId="77777777" w:rsidR="009073E2" w:rsidRPr="00757271" w:rsidRDefault="009073E2" w:rsidP="00680244">
            <w:pPr>
              <w:tabs>
                <w:tab w:val="left" w:pos="426"/>
              </w:tabs>
              <w:rPr>
                <w:rFonts w:ascii="Segoe UI" w:hAnsi="Segoe UI" w:cs="Segoe UI"/>
                <w:sz w:val="24"/>
                <w:szCs w:val="24"/>
              </w:rPr>
            </w:pPr>
          </w:p>
          <w:p w14:paraId="63B839D7" w14:textId="77777777" w:rsidR="009073E2" w:rsidRPr="00757271" w:rsidRDefault="009073E2" w:rsidP="00680244">
            <w:pPr>
              <w:tabs>
                <w:tab w:val="left" w:pos="426"/>
              </w:tabs>
              <w:rPr>
                <w:rFonts w:ascii="Segoe UI" w:hAnsi="Segoe UI" w:cs="Segoe UI"/>
                <w:sz w:val="24"/>
                <w:szCs w:val="24"/>
              </w:rPr>
            </w:pPr>
          </w:p>
          <w:p w14:paraId="741B203C" w14:textId="77777777" w:rsidR="009073E2" w:rsidRPr="00757271" w:rsidRDefault="009073E2" w:rsidP="00680244">
            <w:pPr>
              <w:tabs>
                <w:tab w:val="left" w:pos="426"/>
              </w:tabs>
              <w:rPr>
                <w:rFonts w:ascii="Segoe UI" w:hAnsi="Segoe UI" w:cs="Segoe UI"/>
                <w:sz w:val="24"/>
                <w:szCs w:val="24"/>
              </w:rPr>
            </w:pPr>
          </w:p>
        </w:tc>
      </w:tr>
    </w:tbl>
    <w:p w14:paraId="4312358C" w14:textId="77777777" w:rsidR="009073E2" w:rsidRDefault="009073E2" w:rsidP="009073E2">
      <w:pPr>
        <w:tabs>
          <w:tab w:val="left" w:pos="426"/>
        </w:tabs>
        <w:rPr>
          <w:rFonts w:ascii="Segoe UI" w:hAnsi="Segoe UI" w:cs="Segoe UI"/>
          <w:sz w:val="24"/>
          <w:szCs w:val="24"/>
        </w:rPr>
      </w:pPr>
    </w:p>
    <w:p w14:paraId="2C9D0E22" w14:textId="77777777" w:rsidR="009073E2" w:rsidRDefault="009073E2" w:rsidP="009073E2">
      <w:pPr>
        <w:tabs>
          <w:tab w:val="left" w:pos="426"/>
        </w:tabs>
        <w:rPr>
          <w:rFonts w:ascii="Segoe UI" w:hAnsi="Segoe UI" w:cs="Segoe UI"/>
          <w:sz w:val="24"/>
          <w:szCs w:val="24"/>
        </w:rPr>
      </w:pPr>
    </w:p>
    <w:p w14:paraId="2033F2C3" w14:textId="77777777" w:rsidR="009073E2" w:rsidRPr="008E1EF7" w:rsidRDefault="009073E2" w:rsidP="009073E2">
      <w:pPr>
        <w:tabs>
          <w:tab w:val="left" w:pos="426"/>
        </w:tabs>
        <w:rPr>
          <w:rFonts w:ascii="Segoe UI" w:hAnsi="Segoe UI" w:cs="Segoe UI"/>
          <w:b/>
          <w:sz w:val="24"/>
          <w:szCs w:val="24"/>
        </w:rPr>
      </w:pPr>
      <w:r w:rsidRPr="008E1EF7">
        <w:rPr>
          <w:rFonts w:ascii="Segoe UI" w:hAnsi="Segoe UI" w:cs="Segoe UI"/>
          <w:b/>
          <w:sz w:val="24"/>
          <w:szCs w:val="24"/>
        </w:rPr>
        <w:t>11.</w:t>
      </w:r>
      <w:r w:rsidRPr="008E1EF7">
        <w:rPr>
          <w:rFonts w:ascii="Segoe UI" w:hAnsi="Segoe UI" w:cs="Segoe UI"/>
          <w:b/>
          <w:sz w:val="24"/>
          <w:szCs w:val="24"/>
        </w:rPr>
        <w:tab/>
        <w:t xml:space="preserve"> COVID-19 Positive Test Procedure Checklist (</w:t>
      </w:r>
      <w:proofErr w:type="spellStart"/>
      <w:r w:rsidRPr="008E1EF7">
        <w:rPr>
          <w:rFonts w:ascii="Segoe UI" w:hAnsi="Segoe UI" w:cs="Segoe UI"/>
          <w:b/>
          <w:sz w:val="24"/>
          <w:szCs w:val="24"/>
        </w:rPr>
        <w:t>con’t</w:t>
      </w:r>
      <w:proofErr w:type="spellEnd"/>
      <w:r w:rsidRPr="008E1EF7">
        <w:rPr>
          <w:rFonts w:ascii="Segoe UI" w:hAnsi="Segoe UI" w:cs="Segoe UI"/>
          <w:b/>
          <w:sz w:val="24"/>
          <w:szCs w:val="24"/>
        </w:rPr>
        <w:t>)</w:t>
      </w:r>
    </w:p>
    <w:p w14:paraId="03F4F677" w14:textId="77777777" w:rsidR="009073E2" w:rsidRDefault="009073E2" w:rsidP="009073E2">
      <w:pPr>
        <w:tabs>
          <w:tab w:val="left" w:pos="426"/>
        </w:tabs>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008"/>
      </w:tblGrid>
      <w:tr w:rsidR="009073E2" w:rsidRPr="00757271" w14:paraId="290A1A2C" w14:textId="77777777" w:rsidTr="00680244">
        <w:tc>
          <w:tcPr>
            <w:tcW w:w="2518" w:type="dxa"/>
            <w:shd w:val="clear" w:color="auto" w:fill="auto"/>
          </w:tcPr>
          <w:p w14:paraId="679FDB9D" w14:textId="77777777" w:rsidR="009073E2" w:rsidRPr="00757271" w:rsidRDefault="009073E2" w:rsidP="00680244">
            <w:pPr>
              <w:tabs>
                <w:tab w:val="left" w:pos="426"/>
              </w:tabs>
              <w:rPr>
                <w:rFonts w:ascii="Segoe UI" w:hAnsi="Segoe UI" w:cs="Segoe UI"/>
                <w:b/>
                <w:sz w:val="24"/>
                <w:szCs w:val="24"/>
              </w:rPr>
            </w:pPr>
            <w:r w:rsidRPr="00757271">
              <w:rPr>
                <w:rFonts w:ascii="Segoe UI" w:hAnsi="Segoe UI" w:cs="Segoe UI"/>
                <w:b/>
                <w:sz w:val="24"/>
                <w:szCs w:val="24"/>
              </w:rPr>
              <w:t>Procedure Steps</w:t>
            </w:r>
          </w:p>
        </w:tc>
        <w:tc>
          <w:tcPr>
            <w:tcW w:w="8498" w:type="dxa"/>
            <w:shd w:val="clear" w:color="auto" w:fill="auto"/>
          </w:tcPr>
          <w:p w14:paraId="7AB91290" w14:textId="77777777" w:rsidR="009073E2" w:rsidRPr="00757271" w:rsidRDefault="009073E2" w:rsidP="00680244">
            <w:pPr>
              <w:tabs>
                <w:tab w:val="left" w:pos="426"/>
              </w:tabs>
              <w:rPr>
                <w:rFonts w:ascii="Segoe UI" w:hAnsi="Segoe UI" w:cs="Segoe UI"/>
                <w:b/>
                <w:sz w:val="24"/>
                <w:szCs w:val="24"/>
              </w:rPr>
            </w:pPr>
            <w:r w:rsidRPr="00757271">
              <w:rPr>
                <w:rFonts w:ascii="Segoe UI" w:hAnsi="Segoe UI" w:cs="Segoe UI"/>
                <w:b/>
                <w:sz w:val="24"/>
                <w:szCs w:val="24"/>
              </w:rPr>
              <w:t>Info/Notes</w:t>
            </w:r>
          </w:p>
        </w:tc>
      </w:tr>
      <w:tr w:rsidR="009073E2" w:rsidRPr="00757271" w14:paraId="250EF217" w14:textId="77777777" w:rsidTr="00680244">
        <w:trPr>
          <w:trHeight w:val="538"/>
        </w:trPr>
        <w:tc>
          <w:tcPr>
            <w:tcW w:w="2518" w:type="dxa"/>
            <w:vMerge w:val="restart"/>
            <w:shd w:val="clear" w:color="auto" w:fill="auto"/>
          </w:tcPr>
          <w:p w14:paraId="039AC734" w14:textId="77777777" w:rsidR="009073E2" w:rsidRPr="00757271" w:rsidRDefault="009073E2" w:rsidP="00680244">
            <w:pPr>
              <w:tabs>
                <w:tab w:val="left" w:pos="426"/>
              </w:tabs>
              <w:rPr>
                <w:rFonts w:ascii="Segoe UI" w:hAnsi="Segoe UI" w:cs="Segoe UI"/>
                <w:sz w:val="24"/>
                <w:szCs w:val="24"/>
              </w:rPr>
            </w:pPr>
            <w:r w:rsidRPr="00757271">
              <w:rPr>
                <w:rFonts w:ascii="Segoe UI" w:hAnsi="Segoe UI" w:cs="Segoe UI"/>
                <w:sz w:val="24"/>
                <w:szCs w:val="24"/>
              </w:rPr>
              <w:t>Communicate with “Contacts”</w:t>
            </w:r>
          </w:p>
        </w:tc>
        <w:tc>
          <w:tcPr>
            <w:tcW w:w="8498" w:type="dxa"/>
            <w:shd w:val="clear" w:color="auto" w:fill="auto"/>
          </w:tcPr>
          <w:p w14:paraId="63D8D8BA" w14:textId="78F85880" w:rsidR="009073E2" w:rsidRPr="00757271" w:rsidRDefault="009073E2" w:rsidP="00680244">
            <w:pPr>
              <w:tabs>
                <w:tab w:val="left" w:pos="426"/>
              </w:tabs>
              <w:rPr>
                <w:rFonts w:ascii="Segoe UI" w:hAnsi="Segoe UI" w:cs="Segoe UI"/>
                <w:sz w:val="24"/>
                <w:szCs w:val="24"/>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51" behindDoc="0" locked="0" layoutInCell="1" allowOverlap="1" wp14:anchorId="2FA6BD63" wp14:editId="05611892">
                      <wp:simplePos x="0" y="0"/>
                      <wp:positionH relativeFrom="column">
                        <wp:posOffset>-3810</wp:posOffset>
                      </wp:positionH>
                      <wp:positionV relativeFrom="paragraph">
                        <wp:posOffset>51435</wp:posOffset>
                      </wp:positionV>
                      <wp:extent cx="90805" cy="90805"/>
                      <wp:effectExtent l="13970" t="13970" r="9525" b="952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ED676" id="Rectangle: Rounded Corners 8" o:spid="_x0000_s1026" style="position:absolute;margin-left:-.3pt;margin-top:4.05pt;width:7.15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"/>
                  </w:pict>
                </mc:Fallback>
              </mc:AlternateContent>
            </w:r>
            <w:r w:rsidRPr="00757271">
              <w:rPr>
                <w:rFonts w:ascii="Segoe UI" w:hAnsi="Segoe UI" w:cs="Segoe UI"/>
                <w:sz w:val="24"/>
                <w:szCs w:val="24"/>
              </w:rPr>
              <w:t xml:space="preserve">    “Contacts” notified of Positive Test situation:</w:t>
            </w:r>
          </w:p>
          <w:p w14:paraId="10FF3250" w14:textId="77777777" w:rsidR="009073E2" w:rsidRPr="00757271" w:rsidRDefault="009073E2" w:rsidP="00680244">
            <w:pPr>
              <w:tabs>
                <w:tab w:val="left" w:pos="426"/>
              </w:tabs>
              <w:rPr>
                <w:rFonts w:ascii="Segoe UI" w:hAnsi="Segoe UI" w:cs="Segoe UI"/>
                <w:sz w:val="24"/>
                <w:szCs w:val="24"/>
              </w:rPr>
            </w:pPr>
          </w:p>
          <w:p w14:paraId="2939D944" w14:textId="77777777" w:rsidR="009073E2" w:rsidRPr="00757271" w:rsidRDefault="009073E2" w:rsidP="00680244">
            <w:pPr>
              <w:tabs>
                <w:tab w:val="left" w:pos="426"/>
              </w:tabs>
              <w:rPr>
                <w:rFonts w:ascii="Segoe UI" w:hAnsi="Segoe UI" w:cs="Segoe UI"/>
                <w:sz w:val="24"/>
                <w:szCs w:val="24"/>
              </w:rPr>
            </w:pPr>
          </w:p>
          <w:p w14:paraId="2B50D401" w14:textId="77777777" w:rsidR="009073E2" w:rsidRPr="00757271" w:rsidRDefault="009073E2" w:rsidP="00680244">
            <w:pPr>
              <w:tabs>
                <w:tab w:val="left" w:pos="426"/>
              </w:tabs>
              <w:rPr>
                <w:rFonts w:ascii="Segoe UI" w:hAnsi="Segoe UI" w:cs="Segoe UI"/>
                <w:sz w:val="24"/>
                <w:szCs w:val="24"/>
              </w:rPr>
            </w:pPr>
          </w:p>
          <w:p w14:paraId="56E1FD15" w14:textId="77777777" w:rsidR="009073E2" w:rsidRPr="00757271" w:rsidRDefault="009073E2" w:rsidP="00680244">
            <w:pPr>
              <w:tabs>
                <w:tab w:val="left" w:pos="426"/>
              </w:tabs>
              <w:rPr>
                <w:rFonts w:ascii="Segoe UI" w:hAnsi="Segoe UI" w:cs="Segoe UI"/>
                <w:sz w:val="24"/>
                <w:szCs w:val="24"/>
              </w:rPr>
            </w:pPr>
          </w:p>
          <w:p w14:paraId="36B6FCD9" w14:textId="77777777" w:rsidR="009073E2" w:rsidRPr="00757271" w:rsidRDefault="009073E2" w:rsidP="00680244">
            <w:pPr>
              <w:tabs>
                <w:tab w:val="left" w:pos="426"/>
              </w:tabs>
              <w:rPr>
                <w:rFonts w:ascii="Segoe UI" w:hAnsi="Segoe UI" w:cs="Segoe UI"/>
                <w:sz w:val="24"/>
                <w:szCs w:val="24"/>
              </w:rPr>
            </w:pPr>
          </w:p>
        </w:tc>
      </w:tr>
      <w:tr w:rsidR="009073E2" w:rsidRPr="00757271" w14:paraId="2EBEF910" w14:textId="77777777" w:rsidTr="00680244">
        <w:trPr>
          <w:trHeight w:val="535"/>
        </w:trPr>
        <w:tc>
          <w:tcPr>
            <w:tcW w:w="2518" w:type="dxa"/>
            <w:vMerge/>
            <w:shd w:val="clear" w:color="auto" w:fill="auto"/>
          </w:tcPr>
          <w:p w14:paraId="496A2D5A" w14:textId="77777777" w:rsidR="009073E2" w:rsidRPr="00757271" w:rsidRDefault="009073E2" w:rsidP="00680244">
            <w:pPr>
              <w:tabs>
                <w:tab w:val="left" w:pos="426"/>
              </w:tabs>
              <w:rPr>
                <w:rFonts w:ascii="Segoe UI" w:hAnsi="Segoe UI" w:cs="Segoe UI"/>
                <w:sz w:val="24"/>
                <w:szCs w:val="24"/>
              </w:rPr>
            </w:pPr>
          </w:p>
        </w:tc>
        <w:tc>
          <w:tcPr>
            <w:tcW w:w="8498" w:type="dxa"/>
            <w:shd w:val="clear" w:color="auto" w:fill="auto"/>
          </w:tcPr>
          <w:p w14:paraId="095ABD1A" w14:textId="3FB7103D" w:rsidR="009073E2" w:rsidRPr="00757271" w:rsidRDefault="009073E2" w:rsidP="00680244">
            <w:pPr>
              <w:tabs>
                <w:tab w:val="left" w:pos="426"/>
              </w:tabs>
              <w:rPr>
                <w:rFonts w:ascii="Segoe UI" w:hAnsi="Segoe UI" w:cs="Segoe UI"/>
                <w:noProof/>
                <w:sz w:val="24"/>
                <w:szCs w:val="24"/>
                <w:lang w:val="en-CA" w:eastAsia="en-CA"/>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52" behindDoc="0" locked="0" layoutInCell="1" allowOverlap="1" wp14:anchorId="2ABC4BB1" wp14:editId="3119A40B">
                      <wp:simplePos x="0" y="0"/>
                      <wp:positionH relativeFrom="column">
                        <wp:posOffset>-3810</wp:posOffset>
                      </wp:positionH>
                      <wp:positionV relativeFrom="paragraph">
                        <wp:posOffset>41275</wp:posOffset>
                      </wp:positionV>
                      <wp:extent cx="90805" cy="90805"/>
                      <wp:effectExtent l="13970" t="6985" r="9525" b="698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FD53D3" id="Rectangle: Rounded Corners 7" o:spid="_x0000_s1026" style="position:absolute;margin-left:-.3pt;margin-top:3.25pt;width:7.15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"/>
                  </w:pict>
                </mc:Fallback>
              </mc:AlternateContent>
            </w:r>
            <w:r w:rsidRPr="00757271">
              <w:rPr>
                <w:rFonts w:ascii="Segoe UI" w:hAnsi="Segoe UI" w:cs="Segoe UI"/>
                <w:noProof/>
                <w:sz w:val="24"/>
                <w:szCs w:val="24"/>
                <w:lang w:val="en-CA" w:eastAsia="en-CA"/>
              </w:rPr>
              <w:t xml:space="preserve">    “Contacts” have been required to self-isolate:</w:t>
            </w:r>
          </w:p>
          <w:p w14:paraId="79153508" w14:textId="77777777" w:rsidR="009073E2" w:rsidRPr="00757271" w:rsidRDefault="009073E2" w:rsidP="00680244">
            <w:pPr>
              <w:tabs>
                <w:tab w:val="left" w:pos="426"/>
              </w:tabs>
              <w:rPr>
                <w:rFonts w:ascii="Segoe UI" w:hAnsi="Segoe UI" w:cs="Segoe UI"/>
                <w:noProof/>
                <w:sz w:val="24"/>
                <w:szCs w:val="24"/>
                <w:lang w:val="en-CA" w:eastAsia="en-CA"/>
              </w:rPr>
            </w:pPr>
          </w:p>
          <w:p w14:paraId="3DA062A7" w14:textId="77777777" w:rsidR="009073E2" w:rsidRPr="00757271" w:rsidRDefault="009073E2" w:rsidP="00680244">
            <w:pPr>
              <w:tabs>
                <w:tab w:val="left" w:pos="426"/>
              </w:tabs>
              <w:rPr>
                <w:rFonts w:ascii="Segoe UI" w:hAnsi="Segoe UI" w:cs="Segoe UI"/>
                <w:noProof/>
                <w:sz w:val="24"/>
                <w:szCs w:val="24"/>
                <w:lang w:val="en-CA" w:eastAsia="en-CA"/>
              </w:rPr>
            </w:pPr>
          </w:p>
          <w:p w14:paraId="4CF56620" w14:textId="77777777" w:rsidR="009073E2" w:rsidRPr="00757271" w:rsidRDefault="009073E2" w:rsidP="00680244">
            <w:pPr>
              <w:tabs>
                <w:tab w:val="left" w:pos="426"/>
              </w:tabs>
              <w:rPr>
                <w:rFonts w:ascii="Segoe UI" w:hAnsi="Segoe UI" w:cs="Segoe UI"/>
                <w:noProof/>
                <w:sz w:val="24"/>
                <w:szCs w:val="24"/>
                <w:lang w:val="en-CA" w:eastAsia="en-CA"/>
              </w:rPr>
            </w:pPr>
          </w:p>
          <w:p w14:paraId="7D5BC212" w14:textId="77777777" w:rsidR="009073E2" w:rsidRPr="00757271" w:rsidRDefault="009073E2" w:rsidP="00680244">
            <w:pPr>
              <w:tabs>
                <w:tab w:val="left" w:pos="426"/>
              </w:tabs>
              <w:rPr>
                <w:rFonts w:ascii="Segoe UI" w:hAnsi="Segoe UI" w:cs="Segoe UI"/>
                <w:noProof/>
                <w:sz w:val="24"/>
                <w:szCs w:val="24"/>
                <w:lang w:val="en-CA" w:eastAsia="en-CA"/>
              </w:rPr>
            </w:pPr>
          </w:p>
          <w:p w14:paraId="443134AF" w14:textId="77777777" w:rsidR="009073E2" w:rsidRPr="00757271" w:rsidRDefault="009073E2" w:rsidP="00680244">
            <w:pPr>
              <w:tabs>
                <w:tab w:val="left" w:pos="426"/>
              </w:tabs>
              <w:rPr>
                <w:rFonts w:ascii="Segoe UI" w:hAnsi="Segoe UI" w:cs="Segoe UI"/>
                <w:noProof/>
                <w:sz w:val="24"/>
                <w:szCs w:val="24"/>
                <w:lang w:val="en-CA" w:eastAsia="en-CA"/>
              </w:rPr>
            </w:pPr>
          </w:p>
        </w:tc>
      </w:tr>
      <w:tr w:rsidR="009073E2" w:rsidRPr="00757271" w14:paraId="2F21D0A0" w14:textId="77777777" w:rsidTr="00680244">
        <w:trPr>
          <w:trHeight w:val="535"/>
        </w:trPr>
        <w:tc>
          <w:tcPr>
            <w:tcW w:w="2518" w:type="dxa"/>
            <w:vMerge/>
            <w:shd w:val="clear" w:color="auto" w:fill="auto"/>
          </w:tcPr>
          <w:p w14:paraId="6F65AC55" w14:textId="77777777" w:rsidR="009073E2" w:rsidRPr="00757271" w:rsidRDefault="009073E2" w:rsidP="00680244">
            <w:pPr>
              <w:tabs>
                <w:tab w:val="left" w:pos="426"/>
              </w:tabs>
              <w:rPr>
                <w:rFonts w:ascii="Segoe UI" w:hAnsi="Segoe UI" w:cs="Segoe UI"/>
                <w:sz w:val="24"/>
                <w:szCs w:val="24"/>
              </w:rPr>
            </w:pPr>
          </w:p>
        </w:tc>
        <w:tc>
          <w:tcPr>
            <w:tcW w:w="8498" w:type="dxa"/>
            <w:shd w:val="clear" w:color="auto" w:fill="auto"/>
          </w:tcPr>
          <w:p w14:paraId="2A912AB2" w14:textId="22130F69" w:rsidR="009073E2" w:rsidRPr="00757271" w:rsidRDefault="009073E2" w:rsidP="00680244">
            <w:pPr>
              <w:tabs>
                <w:tab w:val="left" w:pos="426"/>
              </w:tabs>
              <w:rPr>
                <w:rFonts w:ascii="Segoe UI" w:hAnsi="Segoe UI" w:cs="Segoe UI"/>
                <w:noProof/>
                <w:sz w:val="24"/>
                <w:szCs w:val="24"/>
                <w:lang w:val="en-CA" w:eastAsia="en-CA"/>
              </w:rPr>
            </w:pPr>
            <w:r w:rsidRPr="00757271">
              <w:rPr>
                <w:rFonts w:ascii="Segoe UI" w:hAnsi="Segoe UI" w:cs="Segoe UI"/>
                <w:noProof/>
                <w:sz w:val="24"/>
                <w:szCs w:val="24"/>
                <w:lang w:val="en-CA" w:eastAsia="en-CA"/>
              </w:rPr>
              <mc:AlternateContent>
                <mc:Choice Requires="wps">
                  <w:drawing>
                    <wp:anchor distT="0" distB="0" distL="114300" distR="114300" simplePos="0" relativeHeight="251658253" behindDoc="0" locked="0" layoutInCell="1" allowOverlap="1" wp14:anchorId="14B09F25" wp14:editId="19D1D633">
                      <wp:simplePos x="0" y="0"/>
                      <wp:positionH relativeFrom="column">
                        <wp:posOffset>-3810</wp:posOffset>
                      </wp:positionH>
                      <wp:positionV relativeFrom="paragraph">
                        <wp:posOffset>51435</wp:posOffset>
                      </wp:positionV>
                      <wp:extent cx="90805" cy="90805"/>
                      <wp:effectExtent l="13970" t="11430" r="9525" b="1206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CA9A3F" id="Rectangle: Rounded Corners 5" o:spid="_x0000_s1026" style="position:absolute;margin-left:-.3pt;margin-top:4.05pt;width:7.15pt;height: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"/>
                  </w:pict>
                </mc:Fallback>
              </mc:AlternateContent>
            </w:r>
            <w:r w:rsidRPr="00757271">
              <w:rPr>
                <w:rFonts w:ascii="Segoe UI" w:hAnsi="Segoe UI" w:cs="Segoe UI"/>
                <w:noProof/>
                <w:sz w:val="24"/>
                <w:szCs w:val="24"/>
                <w:lang w:val="en-CA" w:eastAsia="en-CA"/>
              </w:rPr>
              <w:t xml:space="preserve">    “Contacts” have been notified they should call 811/contact AHS:</w:t>
            </w:r>
          </w:p>
          <w:p w14:paraId="1E1FC535" w14:textId="77777777" w:rsidR="009073E2" w:rsidRPr="00757271" w:rsidRDefault="009073E2" w:rsidP="00680244">
            <w:pPr>
              <w:tabs>
                <w:tab w:val="left" w:pos="426"/>
              </w:tabs>
              <w:rPr>
                <w:rFonts w:ascii="Segoe UI" w:hAnsi="Segoe UI" w:cs="Segoe UI"/>
                <w:noProof/>
                <w:sz w:val="24"/>
                <w:szCs w:val="24"/>
                <w:lang w:val="en-CA" w:eastAsia="en-CA"/>
              </w:rPr>
            </w:pPr>
          </w:p>
          <w:p w14:paraId="43DD543A" w14:textId="77777777" w:rsidR="009073E2" w:rsidRPr="00757271" w:rsidRDefault="009073E2" w:rsidP="00680244">
            <w:pPr>
              <w:tabs>
                <w:tab w:val="left" w:pos="426"/>
              </w:tabs>
              <w:rPr>
                <w:rFonts w:ascii="Segoe UI" w:hAnsi="Segoe UI" w:cs="Segoe UI"/>
                <w:noProof/>
                <w:sz w:val="24"/>
                <w:szCs w:val="24"/>
                <w:lang w:val="en-CA" w:eastAsia="en-CA"/>
              </w:rPr>
            </w:pPr>
          </w:p>
          <w:p w14:paraId="1CF503F9" w14:textId="77777777" w:rsidR="009073E2" w:rsidRPr="00757271" w:rsidRDefault="009073E2" w:rsidP="00680244">
            <w:pPr>
              <w:tabs>
                <w:tab w:val="left" w:pos="426"/>
              </w:tabs>
              <w:rPr>
                <w:rFonts w:ascii="Segoe UI" w:hAnsi="Segoe UI" w:cs="Segoe UI"/>
                <w:noProof/>
                <w:sz w:val="24"/>
                <w:szCs w:val="24"/>
                <w:lang w:val="en-CA" w:eastAsia="en-CA"/>
              </w:rPr>
            </w:pPr>
          </w:p>
          <w:p w14:paraId="7EA62532" w14:textId="77777777" w:rsidR="009073E2" w:rsidRPr="00757271" w:rsidRDefault="009073E2" w:rsidP="00680244">
            <w:pPr>
              <w:tabs>
                <w:tab w:val="left" w:pos="426"/>
              </w:tabs>
              <w:rPr>
                <w:rFonts w:ascii="Segoe UI" w:hAnsi="Segoe UI" w:cs="Segoe UI"/>
                <w:noProof/>
                <w:sz w:val="24"/>
                <w:szCs w:val="24"/>
                <w:lang w:val="en-CA" w:eastAsia="en-CA"/>
              </w:rPr>
            </w:pPr>
          </w:p>
          <w:p w14:paraId="46EDE2C7" w14:textId="77777777" w:rsidR="009073E2" w:rsidRPr="00757271" w:rsidRDefault="009073E2" w:rsidP="00680244">
            <w:pPr>
              <w:tabs>
                <w:tab w:val="left" w:pos="426"/>
              </w:tabs>
              <w:rPr>
                <w:rFonts w:ascii="Segoe UI" w:hAnsi="Segoe UI" w:cs="Segoe UI"/>
                <w:noProof/>
                <w:sz w:val="24"/>
                <w:szCs w:val="24"/>
                <w:lang w:val="en-CA" w:eastAsia="en-CA"/>
              </w:rPr>
            </w:pPr>
          </w:p>
        </w:tc>
      </w:tr>
      <w:tr w:rsidR="009073E2" w:rsidRPr="00757271" w14:paraId="23F30F03" w14:textId="77777777" w:rsidTr="00680244">
        <w:tc>
          <w:tcPr>
            <w:tcW w:w="2518" w:type="dxa"/>
            <w:shd w:val="clear" w:color="auto" w:fill="auto"/>
          </w:tcPr>
          <w:p w14:paraId="3F4D45EB" w14:textId="77777777" w:rsidR="009073E2" w:rsidRPr="00757271" w:rsidRDefault="009073E2" w:rsidP="00680244">
            <w:pPr>
              <w:tabs>
                <w:tab w:val="left" w:pos="426"/>
              </w:tabs>
              <w:rPr>
                <w:rFonts w:ascii="Segoe UI" w:hAnsi="Segoe UI" w:cs="Segoe UI"/>
                <w:sz w:val="24"/>
                <w:szCs w:val="24"/>
              </w:rPr>
            </w:pPr>
            <w:r w:rsidRPr="00757271">
              <w:rPr>
                <w:rFonts w:ascii="Segoe UI" w:hAnsi="Segoe UI" w:cs="Segoe UI"/>
                <w:sz w:val="24"/>
                <w:szCs w:val="24"/>
              </w:rPr>
              <w:t xml:space="preserve">Follow-Up Actions </w:t>
            </w:r>
          </w:p>
        </w:tc>
        <w:tc>
          <w:tcPr>
            <w:tcW w:w="8498" w:type="dxa"/>
            <w:shd w:val="clear" w:color="auto" w:fill="auto"/>
          </w:tcPr>
          <w:p w14:paraId="12802044" w14:textId="77777777" w:rsidR="009073E2" w:rsidRPr="00757271" w:rsidRDefault="009073E2" w:rsidP="00680244">
            <w:pPr>
              <w:tabs>
                <w:tab w:val="left" w:pos="426"/>
              </w:tabs>
              <w:rPr>
                <w:rFonts w:ascii="Segoe UI" w:hAnsi="Segoe UI" w:cs="Segoe UI"/>
                <w:sz w:val="24"/>
                <w:szCs w:val="24"/>
              </w:rPr>
            </w:pPr>
            <w:r w:rsidRPr="00757271">
              <w:rPr>
                <w:rFonts w:ascii="Segoe UI" w:hAnsi="Segoe UI" w:cs="Segoe UI"/>
                <w:sz w:val="24"/>
                <w:szCs w:val="24"/>
              </w:rPr>
              <w:t>List actions required:</w:t>
            </w:r>
          </w:p>
          <w:p w14:paraId="586286A6" w14:textId="77777777" w:rsidR="009073E2" w:rsidRPr="00757271" w:rsidRDefault="009073E2" w:rsidP="00680244">
            <w:pPr>
              <w:tabs>
                <w:tab w:val="left" w:pos="426"/>
              </w:tabs>
              <w:rPr>
                <w:rFonts w:ascii="Segoe UI" w:hAnsi="Segoe UI" w:cs="Segoe UI"/>
                <w:sz w:val="24"/>
                <w:szCs w:val="24"/>
              </w:rPr>
            </w:pPr>
          </w:p>
          <w:p w14:paraId="56D4861D" w14:textId="77777777" w:rsidR="009073E2" w:rsidRPr="00757271" w:rsidRDefault="009073E2" w:rsidP="00680244">
            <w:pPr>
              <w:tabs>
                <w:tab w:val="left" w:pos="426"/>
              </w:tabs>
              <w:rPr>
                <w:rFonts w:ascii="Segoe UI" w:hAnsi="Segoe UI" w:cs="Segoe UI"/>
                <w:sz w:val="24"/>
                <w:szCs w:val="24"/>
              </w:rPr>
            </w:pPr>
          </w:p>
          <w:p w14:paraId="3229F162" w14:textId="77777777" w:rsidR="009073E2" w:rsidRPr="00757271" w:rsidRDefault="009073E2" w:rsidP="00680244">
            <w:pPr>
              <w:tabs>
                <w:tab w:val="left" w:pos="426"/>
              </w:tabs>
              <w:rPr>
                <w:rFonts w:ascii="Segoe UI" w:hAnsi="Segoe UI" w:cs="Segoe UI"/>
                <w:sz w:val="24"/>
                <w:szCs w:val="24"/>
              </w:rPr>
            </w:pPr>
          </w:p>
          <w:p w14:paraId="0E1E1731" w14:textId="77777777" w:rsidR="009073E2" w:rsidRPr="00757271" w:rsidRDefault="009073E2" w:rsidP="00680244">
            <w:pPr>
              <w:tabs>
                <w:tab w:val="left" w:pos="426"/>
              </w:tabs>
              <w:rPr>
                <w:rFonts w:ascii="Segoe UI" w:hAnsi="Segoe UI" w:cs="Segoe UI"/>
                <w:sz w:val="24"/>
                <w:szCs w:val="24"/>
              </w:rPr>
            </w:pPr>
          </w:p>
          <w:p w14:paraId="336C7D6E" w14:textId="77777777" w:rsidR="009073E2" w:rsidRPr="00757271" w:rsidRDefault="009073E2" w:rsidP="00680244">
            <w:pPr>
              <w:tabs>
                <w:tab w:val="left" w:pos="426"/>
              </w:tabs>
              <w:rPr>
                <w:rFonts w:ascii="Segoe UI" w:hAnsi="Segoe UI" w:cs="Segoe UI"/>
                <w:sz w:val="24"/>
                <w:szCs w:val="24"/>
              </w:rPr>
            </w:pPr>
          </w:p>
          <w:p w14:paraId="6414BB80" w14:textId="77777777" w:rsidR="009073E2" w:rsidRPr="00757271" w:rsidRDefault="009073E2" w:rsidP="00680244">
            <w:pPr>
              <w:tabs>
                <w:tab w:val="left" w:pos="426"/>
              </w:tabs>
              <w:rPr>
                <w:rFonts w:ascii="Segoe UI" w:hAnsi="Segoe UI" w:cs="Segoe UI"/>
                <w:sz w:val="24"/>
                <w:szCs w:val="24"/>
              </w:rPr>
            </w:pPr>
          </w:p>
          <w:p w14:paraId="0A6A15D7" w14:textId="77777777" w:rsidR="009073E2" w:rsidRPr="00757271" w:rsidRDefault="009073E2" w:rsidP="00680244">
            <w:pPr>
              <w:tabs>
                <w:tab w:val="left" w:pos="426"/>
              </w:tabs>
              <w:rPr>
                <w:rFonts w:ascii="Segoe UI" w:hAnsi="Segoe UI" w:cs="Segoe UI"/>
                <w:sz w:val="24"/>
                <w:szCs w:val="24"/>
              </w:rPr>
            </w:pPr>
          </w:p>
          <w:p w14:paraId="22D481A5" w14:textId="77777777" w:rsidR="009073E2" w:rsidRPr="00757271" w:rsidRDefault="009073E2" w:rsidP="00680244">
            <w:pPr>
              <w:tabs>
                <w:tab w:val="left" w:pos="426"/>
              </w:tabs>
              <w:rPr>
                <w:rFonts w:ascii="Segoe UI" w:hAnsi="Segoe UI" w:cs="Segoe UI"/>
                <w:sz w:val="24"/>
                <w:szCs w:val="24"/>
              </w:rPr>
            </w:pPr>
          </w:p>
          <w:p w14:paraId="4D7E54AF" w14:textId="77777777" w:rsidR="009073E2" w:rsidRPr="00757271" w:rsidRDefault="009073E2" w:rsidP="00680244">
            <w:pPr>
              <w:tabs>
                <w:tab w:val="left" w:pos="426"/>
              </w:tabs>
              <w:rPr>
                <w:rFonts w:ascii="Segoe UI" w:hAnsi="Segoe UI" w:cs="Segoe UI"/>
                <w:sz w:val="24"/>
                <w:szCs w:val="24"/>
              </w:rPr>
            </w:pPr>
          </w:p>
          <w:p w14:paraId="4B537599" w14:textId="77777777" w:rsidR="009073E2" w:rsidRPr="00757271" w:rsidRDefault="009073E2" w:rsidP="00680244">
            <w:pPr>
              <w:tabs>
                <w:tab w:val="left" w:pos="426"/>
              </w:tabs>
              <w:rPr>
                <w:rFonts w:ascii="Segoe UI" w:hAnsi="Segoe UI" w:cs="Segoe UI"/>
                <w:sz w:val="24"/>
                <w:szCs w:val="24"/>
              </w:rPr>
            </w:pPr>
          </w:p>
          <w:p w14:paraId="5BD35891" w14:textId="77777777" w:rsidR="009073E2" w:rsidRPr="00757271" w:rsidRDefault="009073E2" w:rsidP="00680244">
            <w:pPr>
              <w:tabs>
                <w:tab w:val="left" w:pos="426"/>
              </w:tabs>
              <w:rPr>
                <w:rFonts w:ascii="Segoe UI" w:hAnsi="Segoe UI" w:cs="Segoe UI"/>
                <w:sz w:val="24"/>
                <w:szCs w:val="24"/>
              </w:rPr>
            </w:pPr>
          </w:p>
          <w:p w14:paraId="55F99D13" w14:textId="77777777" w:rsidR="009073E2" w:rsidRPr="00757271" w:rsidRDefault="009073E2" w:rsidP="00680244">
            <w:pPr>
              <w:tabs>
                <w:tab w:val="left" w:pos="426"/>
              </w:tabs>
              <w:rPr>
                <w:rFonts w:ascii="Segoe UI" w:hAnsi="Segoe UI" w:cs="Segoe UI"/>
                <w:sz w:val="24"/>
                <w:szCs w:val="24"/>
              </w:rPr>
            </w:pPr>
          </w:p>
          <w:p w14:paraId="538156FD" w14:textId="77777777" w:rsidR="009073E2" w:rsidRPr="00757271" w:rsidRDefault="009073E2" w:rsidP="00680244">
            <w:pPr>
              <w:tabs>
                <w:tab w:val="left" w:pos="426"/>
              </w:tabs>
              <w:rPr>
                <w:rFonts w:ascii="Segoe UI" w:hAnsi="Segoe UI" w:cs="Segoe UI"/>
                <w:sz w:val="24"/>
                <w:szCs w:val="24"/>
              </w:rPr>
            </w:pPr>
          </w:p>
        </w:tc>
      </w:tr>
    </w:tbl>
    <w:p w14:paraId="53997975" w14:textId="0FF5CF7D" w:rsidR="00BD70FB" w:rsidRDefault="00BD70FB" w:rsidP="006C0401">
      <w:pPr>
        <w:pStyle w:val="Heading1"/>
      </w:pPr>
    </w:p>
    <w:sectPr w:rsidR="00BD70FB" w:rsidSect="00CE44C9">
      <w:headerReference w:type="default" r:id="rId7"/>
      <w:footerReference w:type="default" r:id="rId8"/>
      <w:pgSz w:w="12240" w:h="15840"/>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4733" w14:textId="77777777" w:rsidR="00770C94" w:rsidRDefault="00770C94" w:rsidP="00C23BB0">
      <w:r>
        <w:separator/>
      </w:r>
    </w:p>
  </w:endnote>
  <w:endnote w:type="continuationSeparator" w:id="0">
    <w:p w14:paraId="21E571FF" w14:textId="77777777" w:rsidR="00770C94" w:rsidRDefault="00770C94" w:rsidP="00C23BB0">
      <w:r>
        <w:continuationSeparator/>
      </w:r>
    </w:p>
  </w:endnote>
  <w:endnote w:type="continuationNotice" w:id="1">
    <w:p w14:paraId="5D885211" w14:textId="77777777" w:rsidR="00770C94" w:rsidRDefault="00770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B831" w14:textId="1DC8A2A5" w:rsidR="00FC5CBC" w:rsidRDefault="00F269FF" w:rsidP="00FC5CBC">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COVID-19 Continuity Plan</w:t>
    </w:r>
    <w:r w:rsidR="00FC5CBC">
      <w:rPr>
        <w:color w:val="8496B0" w:themeColor="text2" w:themeTint="99"/>
        <w:spacing w:val="60"/>
        <w:sz w:val="24"/>
        <w:szCs w:val="24"/>
      </w:rPr>
      <w:tab/>
    </w:r>
    <w:r w:rsidR="00FC5CBC">
      <w:rPr>
        <w:color w:val="8496B0" w:themeColor="text2" w:themeTint="99"/>
        <w:spacing w:val="60"/>
        <w:sz w:val="24"/>
        <w:szCs w:val="24"/>
      </w:rPr>
      <w:tab/>
    </w:r>
    <w:r w:rsidR="00FC5CBC">
      <w:rPr>
        <w:color w:val="8496B0" w:themeColor="text2" w:themeTint="99"/>
        <w:spacing w:val="60"/>
        <w:sz w:val="24"/>
        <w:szCs w:val="24"/>
      </w:rPr>
      <w:tab/>
      <w:t>Page</w:t>
    </w:r>
    <w:r w:rsidR="00FC5CBC">
      <w:rPr>
        <w:color w:val="8496B0" w:themeColor="text2" w:themeTint="99"/>
        <w:sz w:val="24"/>
        <w:szCs w:val="24"/>
      </w:rPr>
      <w:t xml:space="preserve"> </w:t>
    </w:r>
    <w:r w:rsidR="00FC5CBC">
      <w:rPr>
        <w:color w:val="323E4F" w:themeColor="text2" w:themeShade="BF"/>
        <w:sz w:val="24"/>
        <w:szCs w:val="24"/>
      </w:rPr>
      <w:fldChar w:fldCharType="begin"/>
    </w:r>
    <w:r w:rsidR="00FC5CBC">
      <w:rPr>
        <w:color w:val="323E4F" w:themeColor="text2" w:themeShade="BF"/>
        <w:sz w:val="24"/>
        <w:szCs w:val="24"/>
      </w:rPr>
      <w:instrText xml:space="preserve"> PAGE   \* MERGEFORMAT </w:instrText>
    </w:r>
    <w:r w:rsidR="00FC5CBC">
      <w:rPr>
        <w:color w:val="323E4F" w:themeColor="text2" w:themeShade="BF"/>
        <w:sz w:val="24"/>
        <w:szCs w:val="24"/>
      </w:rPr>
      <w:fldChar w:fldCharType="separate"/>
    </w:r>
    <w:r w:rsidR="00FC5CBC">
      <w:rPr>
        <w:noProof/>
        <w:color w:val="323E4F" w:themeColor="text2" w:themeShade="BF"/>
        <w:sz w:val="24"/>
        <w:szCs w:val="24"/>
      </w:rPr>
      <w:t>1</w:t>
    </w:r>
    <w:r w:rsidR="00FC5CBC">
      <w:rPr>
        <w:color w:val="323E4F" w:themeColor="text2" w:themeShade="BF"/>
        <w:sz w:val="24"/>
        <w:szCs w:val="24"/>
      </w:rPr>
      <w:fldChar w:fldCharType="end"/>
    </w:r>
    <w:r w:rsidR="00FC5CBC">
      <w:rPr>
        <w:color w:val="323E4F" w:themeColor="text2" w:themeShade="BF"/>
        <w:sz w:val="24"/>
        <w:szCs w:val="24"/>
      </w:rPr>
      <w:t xml:space="preserve"> | </w:t>
    </w:r>
    <w:r w:rsidR="00FC5CBC">
      <w:rPr>
        <w:color w:val="323E4F" w:themeColor="text2" w:themeShade="BF"/>
        <w:sz w:val="24"/>
        <w:szCs w:val="24"/>
      </w:rPr>
      <w:fldChar w:fldCharType="begin"/>
    </w:r>
    <w:r w:rsidR="00FC5CBC">
      <w:rPr>
        <w:color w:val="323E4F" w:themeColor="text2" w:themeShade="BF"/>
        <w:sz w:val="24"/>
        <w:szCs w:val="24"/>
      </w:rPr>
      <w:instrText xml:space="preserve"> NUMPAGES  \* Arabic  \* MERGEFORMAT </w:instrText>
    </w:r>
    <w:r w:rsidR="00FC5CBC">
      <w:rPr>
        <w:color w:val="323E4F" w:themeColor="text2" w:themeShade="BF"/>
        <w:sz w:val="24"/>
        <w:szCs w:val="24"/>
      </w:rPr>
      <w:fldChar w:fldCharType="separate"/>
    </w:r>
    <w:r w:rsidR="00FC5CBC">
      <w:rPr>
        <w:noProof/>
        <w:color w:val="323E4F" w:themeColor="text2" w:themeShade="BF"/>
        <w:sz w:val="24"/>
        <w:szCs w:val="24"/>
      </w:rPr>
      <w:t>1</w:t>
    </w:r>
    <w:r w:rsidR="00FC5CBC">
      <w:rPr>
        <w:color w:val="323E4F" w:themeColor="text2" w:themeShade="BF"/>
        <w:sz w:val="24"/>
        <w:szCs w:val="24"/>
      </w:rPr>
      <w:fldChar w:fldCharType="end"/>
    </w:r>
  </w:p>
  <w:p w14:paraId="27C48E0B" w14:textId="7062B01A" w:rsidR="00CE44C9" w:rsidRDefault="00CE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799E8" w14:textId="77777777" w:rsidR="00770C94" w:rsidRDefault="00770C94" w:rsidP="00C23BB0">
      <w:r>
        <w:separator/>
      </w:r>
    </w:p>
  </w:footnote>
  <w:footnote w:type="continuationSeparator" w:id="0">
    <w:p w14:paraId="462DF388" w14:textId="77777777" w:rsidR="00770C94" w:rsidRDefault="00770C94" w:rsidP="00C23BB0">
      <w:r>
        <w:continuationSeparator/>
      </w:r>
    </w:p>
  </w:footnote>
  <w:footnote w:type="continuationNotice" w:id="1">
    <w:p w14:paraId="37FB2158" w14:textId="77777777" w:rsidR="00770C94" w:rsidRDefault="00770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258C" w14:textId="0D7FE256" w:rsidR="00C23BB0" w:rsidRDefault="00C23BB0" w:rsidP="00C23BB0">
    <w:pPr>
      <w:pStyle w:val="Header"/>
      <w:pBdr>
        <w:bottom w:val="single" w:sz="4" w:space="1" w:color="auto"/>
      </w:pBdr>
    </w:pPr>
    <w:r>
      <w:rPr>
        <w:noProof/>
      </w:rPr>
      <w:drawing>
        <wp:inline distT="0" distB="0" distL="0" distR="0" wp14:anchorId="293895CA" wp14:editId="068BED17">
          <wp:extent cx="1333500" cy="342778"/>
          <wp:effectExtent l="0" t="0" r="0" b="63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ined Logo.png"/>
                  <pic:cNvPicPr/>
                </pic:nvPicPr>
                <pic:blipFill>
                  <a:blip r:embed="rId1">
                    <a:extLst>
                      <a:ext uri="{28A0092B-C50C-407E-A947-70E740481C1C}">
                        <a14:useLocalDpi xmlns:a14="http://schemas.microsoft.com/office/drawing/2010/main" val="0"/>
                      </a:ext>
                    </a:extLst>
                  </a:blip>
                  <a:stretch>
                    <a:fillRect/>
                  </a:stretch>
                </pic:blipFill>
                <pic:spPr>
                  <a:xfrm>
                    <a:off x="0" y="0"/>
                    <a:ext cx="1407129" cy="361704"/>
                  </a:xfrm>
                  <a:prstGeom prst="rect">
                    <a:avLst/>
                  </a:prstGeom>
                </pic:spPr>
              </pic:pic>
            </a:graphicData>
          </a:graphic>
        </wp:inline>
      </w:drawing>
    </w:r>
    <w:r>
      <w:tab/>
      <w:t xml:space="preserve">                                                           </w:t>
    </w:r>
    <w:r w:rsidR="00E370A1">
      <w:tab/>
    </w:r>
    <w:r>
      <w:t xml:space="preserve">    </w:t>
    </w:r>
    <w:r w:rsidR="00E370A1">
      <w:rPr>
        <w:noProof/>
      </w:rPr>
      <w:drawing>
        <wp:inline distT="0" distB="0" distL="0" distR="0" wp14:anchorId="5AA74099" wp14:editId="55A09BA5">
          <wp:extent cx="596900" cy="44309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logo.PNG"/>
                  <pic:cNvPicPr/>
                </pic:nvPicPr>
                <pic:blipFill>
                  <a:blip r:embed="rId2">
                    <a:extLst>
                      <a:ext uri="{28A0092B-C50C-407E-A947-70E740481C1C}">
                        <a14:useLocalDpi xmlns:a14="http://schemas.microsoft.com/office/drawing/2010/main" val="0"/>
                      </a:ext>
                    </a:extLst>
                  </a:blip>
                  <a:stretch>
                    <a:fillRect/>
                  </a:stretch>
                </pic:blipFill>
                <pic:spPr>
                  <a:xfrm>
                    <a:off x="0" y="0"/>
                    <a:ext cx="624632" cy="46367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D6A"/>
    <w:multiLevelType w:val="hybridMultilevel"/>
    <w:tmpl w:val="451CCE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074B84"/>
    <w:multiLevelType w:val="hybridMultilevel"/>
    <w:tmpl w:val="77C40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FC599D"/>
    <w:multiLevelType w:val="hybridMultilevel"/>
    <w:tmpl w:val="2B38765A"/>
    <w:lvl w:ilvl="0" w:tplc="10090001">
      <w:start w:val="1"/>
      <w:numFmt w:val="bullet"/>
      <w:lvlText w:val=""/>
      <w:lvlJc w:val="left"/>
      <w:pPr>
        <w:ind w:left="1147" w:hanging="360"/>
      </w:pPr>
      <w:rPr>
        <w:rFonts w:ascii="Symbol" w:hAnsi="Symbol" w:hint="default"/>
      </w:rPr>
    </w:lvl>
    <w:lvl w:ilvl="1" w:tplc="10090003">
      <w:start w:val="1"/>
      <w:numFmt w:val="bullet"/>
      <w:lvlText w:val="o"/>
      <w:lvlJc w:val="left"/>
      <w:pPr>
        <w:ind w:left="1867" w:hanging="360"/>
      </w:pPr>
      <w:rPr>
        <w:rFonts w:ascii="Courier New" w:hAnsi="Courier New" w:cs="Courier New" w:hint="default"/>
      </w:rPr>
    </w:lvl>
    <w:lvl w:ilvl="2" w:tplc="10090005" w:tentative="1">
      <w:start w:val="1"/>
      <w:numFmt w:val="bullet"/>
      <w:lvlText w:val=""/>
      <w:lvlJc w:val="left"/>
      <w:pPr>
        <w:ind w:left="2587" w:hanging="360"/>
      </w:pPr>
      <w:rPr>
        <w:rFonts w:ascii="Wingdings" w:hAnsi="Wingdings" w:hint="default"/>
      </w:rPr>
    </w:lvl>
    <w:lvl w:ilvl="3" w:tplc="10090001" w:tentative="1">
      <w:start w:val="1"/>
      <w:numFmt w:val="bullet"/>
      <w:lvlText w:val=""/>
      <w:lvlJc w:val="left"/>
      <w:pPr>
        <w:ind w:left="3307" w:hanging="360"/>
      </w:pPr>
      <w:rPr>
        <w:rFonts w:ascii="Symbol" w:hAnsi="Symbol" w:hint="default"/>
      </w:rPr>
    </w:lvl>
    <w:lvl w:ilvl="4" w:tplc="10090003" w:tentative="1">
      <w:start w:val="1"/>
      <w:numFmt w:val="bullet"/>
      <w:lvlText w:val="o"/>
      <w:lvlJc w:val="left"/>
      <w:pPr>
        <w:ind w:left="4027" w:hanging="360"/>
      </w:pPr>
      <w:rPr>
        <w:rFonts w:ascii="Courier New" w:hAnsi="Courier New" w:cs="Courier New" w:hint="default"/>
      </w:rPr>
    </w:lvl>
    <w:lvl w:ilvl="5" w:tplc="10090005" w:tentative="1">
      <w:start w:val="1"/>
      <w:numFmt w:val="bullet"/>
      <w:lvlText w:val=""/>
      <w:lvlJc w:val="left"/>
      <w:pPr>
        <w:ind w:left="4747" w:hanging="360"/>
      </w:pPr>
      <w:rPr>
        <w:rFonts w:ascii="Wingdings" w:hAnsi="Wingdings" w:hint="default"/>
      </w:rPr>
    </w:lvl>
    <w:lvl w:ilvl="6" w:tplc="10090001" w:tentative="1">
      <w:start w:val="1"/>
      <w:numFmt w:val="bullet"/>
      <w:lvlText w:val=""/>
      <w:lvlJc w:val="left"/>
      <w:pPr>
        <w:ind w:left="5467" w:hanging="360"/>
      </w:pPr>
      <w:rPr>
        <w:rFonts w:ascii="Symbol" w:hAnsi="Symbol" w:hint="default"/>
      </w:rPr>
    </w:lvl>
    <w:lvl w:ilvl="7" w:tplc="10090003" w:tentative="1">
      <w:start w:val="1"/>
      <w:numFmt w:val="bullet"/>
      <w:lvlText w:val="o"/>
      <w:lvlJc w:val="left"/>
      <w:pPr>
        <w:ind w:left="6187" w:hanging="360"/>
      </w:pPr>
      <w:rPr>
        <w:rFonts w:ascii="Courier New" w:hAnsi="Courier New" w:cs="Courier New" w:hint="default"/>
      </w:rPr>
    </w:lvl>
    <w:lvl w:ilvl="8" w:tplc="10090005" w:tentative="1">
      <w:start w:val="1"/>
      <w:numFmt w:val="bullet"/>
      <w:lvlText w:val=""/>
      <w:lvlJc w:val="left"/>
      <w:pPr>
        <w:ind w:left="6907" w:hanging="360"/>
      </w:pPr>
      <w:rPr>
        <w:rFonts w:ascii="Wingdings" w:hAnsi="Wingdings" w:hint="default"/>
      </w:rPr>
    </w:lvl>
  </w:abstractNum>
  <w:abstractNum w:abstractNumId="3" w15:restartNumberingAfterBreak="0">
    <w:nsid w:val="15C0226A"/>
    <w:multiLevelType w:val="hybridMultilevel"/>
    <w:tmpl w:val="1FFE9B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C13159"/>
    <w:multiLevelType w:val="hybridMultilevel"/>
    <w:tmpl w:val="6A5E31B8"/>
    <w:lvl w:ilvl="0" w:tplc="1009000F">
      <w:start w:val="1"/>
      <w:numFmt w:val="decimal"/>
      <w:lvlText w:val="%1."/>
      <w:lvlJc w:val="left"/>
      <w:pPr>
        <w:ind w:left="787" w:hanging="360"/>
      </w:pPr>
    </w:lvl>
    <w:lvl w:ilvl="1" w:tplc="10090019" w:tentative="1">
      <w:start w:val="1"/>
      <w:numFmt w:val="lowerLetter"/>
      <w:lvlText w:val="%2."/>
      <w:lvlJc w:val="left"/>
      <w:pPr>
        <w:ind w:left="1507" w:hanging="360"/>
      </w:pPr>
    </w:lvl>
    <w:lvl w:ilvl="2" w:tplc="1009001B" w:tentative="1">
      <w:start w:val="1"/>
      <w:numFmt w:val="lowerRoman"/>
      <w:lvlText w:val="%3."/>
      <w:lvlJc w:val="right"/>
      <w:pPr>
        <w:ind w:left="2227" w:hanging="180"/>
      </w:pPr>
    </w:lvl>
    <w:lvl w:ilvl="3" w:tplc="1009000F" w:tentative="1">
      <w:start w:val="1"/>
      <w:numFmt w:val="decimal"/>
      <w:lvlText w:val="%4."/>
      <w:lvlJc w:val="left"/>
      <w:pPr>
        <w:ind w:left="2947" w:hanging="360"/>
      </w:pPr>
    </w:lvl>
    <w:lvl w:ilvl="4" w:tplc="10090019" w:tentative="1">
      <w:start w:val="1"/>
      <w:numFmt w:val="lowerLetter"/>
      <w:lvlText w:val="%5."/>
      <w:lvlJc w:val="left"/>
      <w:pPr>
        <w:ind w:left="3667" w:hanging="360"/>
      </w:pPr>
    </w:lvl>
    <w:lvl w:ilvl="5" w:tplc="1009001B" w:tentative="1">
      <w:start w:val="1"/>
      <w:numFmt w:val="lowerRoman"/>
      <w:lvlText w:val="%6."/>
      <w:lvlJc w:val="right"/>
      <w:pPr>
        <w:ind w:left="4387" w:hanging="180"/>
      </w:pPr>
    </w:lvl>
    <w:lvl w:ilvl="6" w:tplc="1009000F" w:tentative="1">
      <w:start w:val="1"/>
      <w:numFmt w:val="decimal"/>
      <w:lvlText w:val="%7."/>
      <w:lvlJc w:val="left"/>
      <w:pPr>
        <w:ind w:left="5107" w:hanging="360"/>
      </w:pPr>
    </w:lvl>
    <w:lvl w:ilvl="7" w:tplc="10090019" w:tentative="1">
      <w:start w:val="1"/>
      <w:numFmt w:val="lowerLetter"/>
      <w:lvlText w:val="%8."/>
      <w:lvlJc w:val="left"/>
      <w:pPr>
        <w:ind w:left="5827" w:hanging="360"/>
      </w:pPr>
    </w:lvl>
    <w:lvl w:ilvl="8" w:tplc="1009001B" w:tentative="1">
      <w:start w:val="1"/>
      <w:numFmt w:val="lowerRoman"/>
      <w:lvlText w:val="%9."/>
      <w:lvlJc w:val="right"/>
      <w:pPr>
        <w:ind w:left="6547" w:hanging="180"/>
      </w:pPr>
    </w:lvl>
  </w:abstractNum>
  <w:abstractNum w:abstractNumId="5" w15:restartNumberingAfterBreak="0">
    <w:nsid w:val="2FFA53E7"/>
    <w:multiLevelType w:val="hybridMultilevel"/>
    <w:tmpl w:val="05A049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3020A2"/>
    <w:multiLevelType w:val="hybridMultilevel"/>
    <w:tmpl w:val="21F2A3A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7" w15:restartNumberingAfterBreak="0">
    <w:nsid w:val="4AC934B8"/>
    <w:multiLevelType w:val="hybridMultilevel"/>
    <w:tmpl w:val="5A8621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300B86"/>
    <w:multiLevelType w:val="hybridMultilevel"/>
    <w:tmpl w:val="81EEEADA"/>
    <w:lvl w:ilvl="0" w:tplc="10090001">
      <w:start w:val="1"/>
      <w:numFmt w:val="bullet"/>
      <w:lvlText w:val=""/>
      <w:lvlJc w:val="left"/>
      <w:pPr>
        <w:ind w:left="1139" w:hanging="360"/>
      </w:pPr>
      <w:rPr>
        <w:rFonts w:ascii="Symbol" w:hAnsi="Symbol" w:hint="default"/>
      </w:rPr>
    </w:lvl>
    <w:lvl w:ilvl="1" w:tplc="10090003" w:tentative="1">
      <w:start w:val="1"/>
      <w:numFmt w:val="bullet"/>
      <w:lvlText w:val="o"/>
      <w:lvlJc w:val="left"/>
      <w:pPr>
        <w:ind w:left="1859" w:hanging="360"/>
      </w:pPr>
      <w:rPr>
        <w:rFonts w:ascii="Courier New" w:hAnsi="Courier New" w:cs="Courier New" w:hint="default"/>
      </w:rPr>
    </w:lvl>
    <w:lvl w:ilvl="2" w:tplc="10090005" w:tentative="1">
      <w:start w:val="1"/>
      <w:numFmt w:val="bullet"/>
      <w:lvlText w:val=""/>
      <w:lvlJc w:val="left"/>
      <w:pPr>
        <w:ind w:left="2579" w:hanging="360"/>
      </w:pPr>
      <w:rPr>
        <w:rFonts w:ascii="Wingdings" w:hAnsi="Wingdings" w:hint="default"/>
      </w:rPr>
    </w:lvl>
    <w:lvl w:ilvl="3" w:tplc="10090001" w:tentative="1">
      <w:start w:val="1"/>
      <w:numFmt w:val="bullet"/>
      <w:lvlText w:val=""/>
      <w:lvlJc w:val="left"/>
      <w:pPr>
        <w:ind w:left="3299" w:hanging="360"/>
      </w:pPr>
      <w:rPr>
        <w:rFonts w:ascii="Symbol" w:hAnsi="Symbol" w:hint="default"/>
      </w:rPr>
    </w:lvl>
    <w:lvl w:ilvl="4" w:tplc="10090003" w:tentative="1">
      <w:start w:val="1"/>
      <w:numFmt w:val="bullet"/>
      <w:lvlText w:val="o"/>
      <w:lvlJc w:val="left"/>
      <w:pPr>
        <w:ind w:left="4019" w:hanging="360"/>
      </w:pPr>
      <w:rPr>
        <w:rFonts w:ascii="Courier New" w:hAnsi="Courier New" w:cs="Courier New" w:hint="default"/>
      </w:rPr>
    </w:lvl>
    <w:lvl w:ilvl="5" w:tplc="10090005" w:tentative="1">
      <w:start w:val="1"/>
      <w:numFmt w:val="bullet"/>
      <w:lvlText w:val=""/>
      <w:lvlJc w:val="left"/>
      <w:pPr>
        <w:ind w:left="4739" w:hanging="360"/>
      </w:pPr>
      <w:rPr>
        <w:rFonts w:ascii="Wingdings" w:hAnsi="Wingdings" w:hint="default"/>
      </w:rPr>
    </w:lvl>
    <w:lvl w:ilvl="6" w:tplc="10090001" w:tentative="1">
      <w:start w:val="1"/>
      <w:numFmt w:val="bullet"/>
      <w:lvlText w:val=""/>
      <w:lvlJc w:val="left"/>
      <w:pPr>
        <w:ind w:left="5459" w:hanging="360"/>
      </w:pPr>
      <w:rPr>
        <w:rFonts w:ascii="Symbol" w:hAnsi="Symbol" w:hint="default"/>
      </w:rPr>
    </w:lvl>
    <w:lvl w:ilvl="7" w:tplc="10090003" w:tentative="1">
      <w:start w:val="1"/>
      <w:numFmt w:val="bullet"/>
      <w:lvlText w:val="o"/>
      <w:lvlJc w:val="left"/>
      <w:pPr>
        <w:ind w:left="6179" w:hanging="360"/>
      </w:pPr>
      <w:rPr>
        <w:rFonts w:ascii="Courier New" w:hAnsi="Courier New" w:cs="Courier New" w:hint="default"/>
      </w:rPr>
    </w:lvl>
    <w:lvl w:ilvl="8" w:tplc="10090005" w:tentative="1">
      <w:start w:val="1"/>
      <w:numFmt w:val="bullet"/>
      <w:lvlText w:val=""/>
      <w:lvlJc w:val="left"/>
      <w:pPr>
        <w:ind w:left="6899" w:hanging="360"/>
      </w:pPr>
      <w:rPr>
        <w:rFonts w:ascii="Wingdings" w:hAnsi="Wingdings" w:hint="default"/>
      </w:rPr>
    </w:lvl>
  </w:abstractNum>
  <w:abstractNum w:abstractNumId="9" w15:restartNumberingAfterBreak="0">
    <w:nsid w:val="530F3734"/>
    <w:multiLevelType w:val="hybridMultilevel"/>
    <w:tmpl w:val="E5F6B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661173"/>
    <w:multiLevelType w:val="hybridMultilevel"/>
    <w:tmpl w:val="3E14E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9B4A4C"/>
    <w:multiLevelType w:val="hybridMultilevel"/>
    <w:tmpl w:val="47E8F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9A0A82"/>
    <w:multiLevelType w:val="hybridMultilevel"/>
    <w:tmpl w:val="B906C05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15:restartNumberingAfterBreak="0">
    <w:nsid w:val="61954DDF"/>
    <w:multiLevelType w:val="hybridMultilevel"/>
    <w:tmpl w:val="520880E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15:restartNumberingAfterBreak="0">
    <w:nsid w:val="6B817032"/>
    <w:multiLevelType w:val="multilevel"/>
    <w:tmpl w:val="F636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630972"/>
    <w:multiLevelType w:val="hybridMultilevel"/>
    <w:tmpl w:val="2A06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4D7DBB"/>
    <w:multiLevelType w:val="hybridMultilevel"/>
    <w:tmpl w:val="90BE5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FC16C43"/>
    <w:multiLevelType w:val="hybridMultilevel"/>
    <w:tmpl w:val="24AC3490"/>
    <w:lvl w:ilvl="0" w:tplc="10090001">
      <w:start w:val="1"/>
      <w:numFmt w:val="bullet"/>
      <w:lvlText w:val=""/>
      <w:lvlJc w:val="left"/>
      <w:pPr>
        <w:ind w:left="1139" w:hanging="360"/>
      </w:pPr>
      <w:rPr>
        <w:rFonts w:ascii="Symbol" w:hAnsi="Symbol" w:hint="default"/>
      </w:rPr>
    </w:lvl>
    <w:lvl w:ilvl="1" w:tplc="10090003" w:tentative="1">
      <w:start w:val="1"/>
      <w:numFmt w:val="bullet"/>
      <w:lvlText w:val="o"/>
      <w:lvlJc w:val="left"/>
      <w:pPr>
        <w:ind w:left="1859" w:hanging="360"/>
      </w:pPr>
      <w:rPr>
        <w:rFonts w:ascii="Courier New" w:hAnsi="Courier New" w:cs="Courier New" w:hint="default"/>
      </w:rPr>
    </w:lvl>
    <w:lvl w:ilvl="2" w:tplc="10090005" w:tentative="1">
      <w:start w:val="1"/>
      <w:numFmt w:val="bullet"/>
      <w:lvlText w:val=""/>
      <w:lvlJc w:val="left"/>
      <w:pPr>
        <w:ind w:left="2579" w:hanging="360"/>
      </w:pPr>
      <w:rPr>
        <w:rFonts w:ascii="Wingdings" w:hAnsi="Wingdings" w:hint="default"/>
      </w:rPr>
    </w:lvl>
    <w:lvl w:ilvl="3" w:tplc="10090001" w:tentative="1">
      <w:start w:val="1"/>
      <w:numFmt w:val="bullet"/>
      <w:lvlText w:val=""/>
      <w:lvlJc w:val="left"/>
      <w:pPr>
        <w:ind w:left="3299" w:hanging="360"/>
      </w:pPr>
      <w:rPr>
        <w:rFonts w:ascii="Symbol" w:hAnsi="Symbol" w:hint="default"/>
      </w:rPr>
    </w:lvl>
    <w:lvl w:ilvl="4" w:tplc="10090003" w:tentative="1">
      <w:start w:val="1"/>
      <w:numFmt w:val="bullet"/>
      <w:lvlText w:val="o"/>
      <w:lvlJc w:val="left"/>
      <w:pPr>
        <w:ind w:left="4019" w:hanging="360"/>
      </w:pPr>
      <w:rPr>
        <w:rFonts w:ascii="Courier New" w:hAnsi="Courier New" w:cs="Courier New" w:hint="default"/>
      </w:rPr>
    </w:lvl>
    <w:lvl w:ilvl="5" w:tplc="10090005" w:tentative="1">
      <w:start w:val="1"/>
      <w:numFmt w:val="bullet"/>
      <w:lvlText w:val=""/>
      <w:lvlJc w:val="left"/>
      <w:pPr>
        <w:ind w:left="4739" w:hanging="360"/>
      </w:pPr>
      <w:rPr>
        <w:rFonts w:ascii="Wingdings" w:hAnsi="Wingdings" w:hint="default"/>
      </w:rPr>
    </w:lvl>
    <w:lvl w:ilvl="6" w:tplc="10090001" w:tentative="1">
      <w:start w:val="1"/>
      <w:numFmt w:val="bullet"/>
      <w:lvlText w:val=""/>
      <w:lvlJc w:val="left"/>
      <w:pPr>
        <w:ind w:left="5459" w:hanging="360"/>
      </w:pPr>
      <w:rPr>
        <w:rFonts w:ascii="Symbol" w:hAnsi="Symbol" w:hint="default"/>
      </w:rPr>
    </w:lvl>
    <w:lvl w:ilvl="7" w:tplc="10090003" w:tentative="1">
      <w:start w:val="1"/>
      <w:numFmt w:val="bullet"/>
      <w:lvlText w:val="o"/>
      <w:lvlJc w:val="left"/>
      <w:pPr>
        <w:ind w:left="6179" w:hanging="360"/>
      </w:pPr>
      <w:rPr>
        <w:rFonts w:ascii="Courier New" w:hAnsi="Courier New" w:cs="Courier New" w:hint="default"/>
      </w:rPr>
    </w:lvl>
    <w:lvl w:ilvl="8" w:tplc="10090005" w:tentative="1">
      <w:start w:val="1"/>
      <w:numFmt w:val="bullet"/>
      <w:lvlText w:val=""/>
      <w:lvlJc w:val="left"/>
      <w:pPr>
        <w:ind w:left="6899" w:hanging="360"/>
      </w:pPr>
      <w:rPr>
        <w:rFonts w:ascii="Wingdings" w:hAnsi="Wingdings" w:hint="default"/>
      </w:rPr>
    </w:lvl>
  </w:abstractNum>
  <w:num w:numId="1">
    <w:abstractNumId w:val="5"/>
  </w:num>
  <w:num w:numId="2">
    <w:abstractNumId w:val="1"/>
  </w:num>
  <w:num w:numId="3">
    <w:abstractNumId w:val="16"/>
  </w:num>
  <w:num w:numId="4">
    <w:abstractNumId w:val="0"/>
  </w:num>
  <w:num w:numId="5">
    <w:abstractNumId w:val="3"/>
  </w:num>
  <w:num w:numId="6">
    <w:abstractNumId w:val="15"/>
  </w:num>
  <w:num w:numId="7">
    <w:abstractNumId w:val="11"/>
  </w:num>
  <w:num w:numId="8">
    <w:abstractNumId w:val="9"/>
  </w:num>
  <w:num w:numId="9">
    <w:abstractNumId w:val="6"/>
  </w:num>
  <w:num w:numId="10">
    <w:abstractNumId w:val="10"/>
  </w:num>
  <w:num w:numId="11">
    <w:abstractNumId w:val="7"/>
  </w:num>
  <w:num w:numId="12">
    <w:abstractNumId w:val="14"/>
  </w:num>
  <w:num w:numId="13">
    <w:abstractNumId w:val="4"/>
  </w:num>
  <w:num w:numId="14">
    <w:abstractNumId w:val="2"/>
  </w:num>
  <w:num w:numId="15">
    <w:abstractNumId w:val="13"/>
  </w:num>
  <w:num w:numId="16">
    <w:abstractNumId w:val="17"/>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B0"/>
    <w:rsid w:val="0000390D"/>
    <w:rsid w:val="000062C9"/>
    <w:rsid w:val="00006DEF"/>
    <w:rsid w:val="00051945"/>
    <w:rsid w:val="00062940"/>
    <w:rsid w:val="00077BD2"/>
    <w:rsid w:val="00094D56"/>
    <w:rsid w:val="000A7F01"/>
    <w:rsid w:val="000B18F9"/>
    <w:rsid w:val="000B61EA"/>
    <w:rsid w:val="000C65C8"/>
    <w:rsid w:val="000F7745"/>
    <w:rsid w:val="00117736"/>
    <w:rsid w:val="00124E74"/>
    <w:rsid w:val="0013591B"/>
    <w:rsid w:val="00144440"/>
    <w:rsid w:val="001453CB"/>
    <w:rsid w:val="001549F9"/>
    <w:rsid w:val="00156B3D"/>
    <w:rsid w:val="00162F5B"/>
    <w:rsid w:val="00177E76"/>
    <w:rsid w:val="001B2161"/>
    <w:rsid w:val="001B6A53"/>
    <w:rsid w:val="001C04C8"/>
    <w:rsid w:val="001C09A3"/>
    <w:rsid w:val="001C1E53"/>
    <w:rsid w:val="001C3C12"/>
    <w:rsid w:val="001C656A"/>
    <w:rsid w:val="001E41F2"/>
    <w:rsid w:val="00211A32"/>
    <w:rsid w:val="00212123"/>
    <w:rsid w:val="002170A6"/>
    <w:rsid w:val="00217A4E"/>
    <w:rsid w:val="00227DDB"/>
    <w:rsid w:val="0023543A"/>
    <w:rsid w:val="002370C8"/>
    <w:rsid w:val="00240C1E"/>
    <w:rsid w:val="00253D7E"/>
    <w:rsid w:val="00255AB5"/>
    <w:rsid w:val="00276F52"/>
    <w:rsid w:val="00293300"/>
    <w:rsid w:val="00293A1E"/>
    <w:rsid w:val="0029655A"/>
    <w:rsid w:val="002A4A0E"/>
    <w:rsid w:val="002C5144"/>
    <w:rsid w:val="002E2267"/>
    <w:rsid w:val="002E6914"/>
    <w:rsid w:val="002F2B57"/>
    <w:rsid w:val="002F5BBC"/>
    <w:rsid w:val="002F5D46"/>
    <w:rsid w:val="002F74FA"/>
    <w:rsid w:val="003106FE"/>
    <w:rsid w:val="00330BD0"/>
    <w:rsid w:val="00333441"/>
    <w:rsid w:val="0033435F"/>
    <w:rsid w:val="00334508"/>
    <w:rsid w:val="00342481"/>
    <w:rsid w:val="00362A29"/>
    <w:rsid w:val="00383AF0"/>
    <w:rsid w:val="0039143B"/>
    <w:rsid w:val="00391FBF"/>
    <w:rsid w:val="0039319A"/>
    <w:rsid w:val="003A33E2"/>
    <w:rsid w:val="003A5722"/>
    <w:rsid w:val="003A62D4"/>
    <w:rsid w:val="003B009E"/>
    <w:rsid w:val="003B5052"/>
    <w:rsid w:val="003C2C61"/>
    <w:rsid w:val="003C7CD4"/>
    <w:rsid w:val="003D25DD"/>
    <w:rsid w:val="003D79E8"/>
    <w:rsid w:val="003F6546"/>
    <w:rsid w:val="00406606"/>
    <w:rsid w:val="00412E66"/>
    <w:rsid w:val="00426EE0"/>
    <w:rsid w:val="00436E22"/>
    <w:rsid w:val="00450DC1"/>
    <w:rsid w:val="00476D93"/>
    <w:rsid w:val="00480C2A"/>
    <w:rsid w:val="004B6DB9"/>
    <w:rsid w:val="004D1974"/>
    <w:rsid w:val="004D75D4"/>
    <w:rsid w:val="004E5512"/>
    <w:rsid w:val="00506EA4"/>
    <w:rsid w:val="00511699"/>
    <w:rsid w:val="00513EB0"/>
    <w:rsid w:val="00514C4C"/>
    <w:rsid w:val="00515D24"/>
    <w:rsid w:val="005167FC"/>
    <w:rsid w:val="00523F91"/>
    <w:rsid w:val="00541F13"/>
    <w:rsid w:val="005513FB"/>
    <w:rsid w:val="0055148E"/>
    <w:rsid w:val="00574AC6"/>
    <w:rsid w:val="0058320A"/>
    <w:rsid w:val="005A67B7"/>
    <w:rsid w:val="005B4090"/>
    <w:rsid w:val="005C073F"/>
    <w:rsid w:val="005C6540"/>
    <w:rsid w:val="005D1A23"/>
    <w:rsid w:val="005D2E10"/>
    <w:rsid w:val="005D52D5"/>
    <w:rsid w:val="005E1D71"/>
    <w:rsid w:val="005F172E"/>
    <w:rsid w:val="00620249"/>
    <w:rsid w:val="00620DD7"/>
    <w:rsid w:val="00621D02"/>
    <w:rsid w:val="00631196"/>
    <w:rsid w:val="00641844"/>
    <w:rsid w:val="00654F68"/>
    <w:rsid w:val="00656717"/>
    <w:rsid w:val="006656D0"/>
    <w:rsid w:val="006665A9"/>
    <w:rsid w:val="00672059"/>
    <w:rsid w:val="006A629C"/>
    <w:rsid w:val="006B56F5"/>
    <w:rsid w:val="006C0401"/>
    <w:rsid w:val="006F4048"/>
    <w:rsid w:val="006F5C43"/>
    <w:rsid w:val="00703116"/>
    <w:rsid w:val="00705A9E"/>
    <w:rsid w:val="00707850"/>
    <w:rsid w:val="00715425"/>
    <w:rsid w:val="00724BD9"/>
    <w:rsid w:val="00760F71"/>
    <w:rsid w:val="00770C94"/>
    <w:rsid w:val="00777150"/>
    <w:rsid w:val="00780865"/>
    <w:rsid w:val="00784C6E"/>
    <w:rsid w:val="007853D5"/>
    <w:rsid w:val="007A3D8E"/>
    <w:rsid w:val="007D2255"/>
    <w:rsid w:val="007E7D81"/>
    <w:rsid w:val="007F4D3F"/>
    <w:rsid w:val="00813D59"/>
    <w:rsid w:val="00836E81"/>
    <w:rsid w:val="008379AE"/>
    <w:rsid w:val="008406FD"/>
    <w:rsid w:val="00852FBC"/>
    <w:rsid w:val="00855422"/>
    <w:rsid w:val="0089005F"/>
    <w:rsid w:val="00890CF5"/>
    <w:rsid w:val="00896592"/>
    <w:rsid w:val="008A0E69"/>
    <w:rsid w:val="008A1B8C"/>
    <w:rsid w:val="008D0329"/>
    <w:rsid w:val="008D3B4B"/>
    <w:rsid w:val="008D4458"/>
    <w:rsid w:val="008D764A"/>
    <w:rsid w:val="008E3133"/>
    <w:rsid w:val="008E7451"/>
    <w:rsid w:val="008F349C"/>
    <w:rsid w:val="00900EFE"/>
    <w:rsid w:val="009073E2"/>
    <w:rsid w:val="00912D18"/>
    <w:rsid w:val="00926571"/>
    <w:rsid w:val="009446BC"/>
    <w:rsid w:val="00954B1A"/>
    <w:rsid w:val="00955A54"/>
    <w:rsid w:val="00964649"/>
    <w:rsid w:val="00966271"/>
    <w:rsid w:val="0097573E"/>
    <w:rsid w:val="009907CC"/>
    <w:rsid w:val="009D2490"/>
    <w:rsid w:val="009E079E"/>
    <w:rsid w:val="00A04973"/>
    <w:rsid w:val="00A11701"/>
    <w:rsid w:val="00A34017"/>
    <w:rsid w:val="00A370C8"/>
    <w:rsid w:val="00A70793"/>
    <w:rsid w:val="00A81524"/>
    <w:rsid w:val="00A83137"/>
    <w:rsid w:val="00A8323E"/>
    <w:rsid w:val="00A844C6"/>
    <w:rsid w:val="00A870A7"/>
    <w:rsid w:val="00AA1AA1"/>
    <w:rsid w:val="00AA3C6A"/>
    <w:rsid w:val="00AA3E20"/>
    <w:rsid w:val="00AB16A7"/>
    <w:rsid w:val="00AC1370"/>
    <w:rsid w:val="00AC69FC"/>
    <w:rsid w:val="00AC6A58"/>
    <w:rsid w:val="00AD44AE"/>
    <w:rsid w:val="00B13A48"/>
    <w:rsid w:val="00B178DD"/>
    <w:rsid w:val="00B20A73"/>
    <w:rsid w:val="00B20EA8"/>
    <w:rsid w:val="00B223DD"/>
    <w:rsid w:val="00B248EF"/>
    <w:rsid w:val="00B416D9"/>
    <w:rsid w:val="00B440A0"/>
    <w:rsid w:val="00B4796C"/>
    <w:rsid w:val="00B50F21"/>
    <w:rsid w:val="00B5558D"/>
    <w:rsid w:val="00B631BD"/>
    <w:rsid w:val="00B750DF"/>
    <w:rsid w:val="00B80D6C"/>
    <w:rsid w:val="00B87ADB"/>
    <w:rsid w:val="00BA4C6A"/>
    <w:rsid w:val="00BB5576"/>
    <w:rsid w:val="00BC3329"/>
    <w:rsid w:val="00BD70FB"/>
    <w:rsid w:val="00C16319"/>
    <w:rsid w:val="00C165E3"/>
    <w:rsid w:val="00C22566"/>
    <w:rsid w:val="00C23BB0"/>
    <w:rsid w:val="00C23CC7"/>
    <w:rsid w:val="00C30312"/>
    <w:rsid w:val="00C343FC"/>
    <w:rsid w:val="00C44763"/>
    <w:rsid w:val="00C55FA5"/>
    <w:rsid w:val="00C7639E"/>
    <w:rsid w:val="00CB5B91"/>
    <w:rsid w:val="00CC12D7"/>
    <w:rsid w:val="00CE1504"/>
    <w:rsid w:val="00CE44C9"/>
    <w:rsid w:val="00CE7409"/>
    <w:rsid w:val="00D366C8"/>
    <w:rsid w:val="00D417BA"/>
    <w:rsid w:val="00D45222"/>
    <w:rsid w:val="00D96410"/>
    <w:rsid w:val="00D97D4F"/>
    <w:rsid w:val="00DA2EE9"/>
    <w:rsid w:val="00DA4716"/>
    <w:rsid w:val="00DD1935"/>
    <w:rsid w:val="00DD1EEC"/>
    <w:rsid w:val="00DE5786"/>
    <w:rsid w:val="00DF3005"/>
    <w:rsid w:val="00E119EE"/>
    <w:rsid w:val="00E15245"/>
    <w:rsid w:val="00E20347"/>
    <w:rsid w:val="00E35D16"/>
    <w:rsid w:val="00E370A1"/>
    <w:rsid w:val="00E408B4"/>
    <w:rsid w:val="00E42715"/>
    <w:rsid w:val="00E61A21"/>
    <w:rsid w:val="00E66D64"/>
    <w:rsid w:val="00E82454"/>
    <w:rsid w:val="00E91CD8"/>
    <w:rsid w:val="00E930FD"/>
    <w:rsid w:val="00E97D8B"/>
    <w:rsid w:val="00EB3576"/>
    <w:rsid w:val="00EB3F56"/>
    <w:rsid w:val="00EC3578"/>
    <w:rsid w:val="00ED0AA5"/>
    <w:rsid w:val="00EF109E"/>
    <w:rsid w:val="00EF27C1"/>
    <w:rsid w:val="00F00F49"/>
    <w:rsid w:val="00F11A97"/>
    <w:rsid w:val="00F121F4"/>
    <w:rsid w:val="00F241F6"/>
    <w:rsid w:val="00F269FF"/>
    <w:rsid w:val="00F35792"/>
    <w:rsid w:val="00F63775"/>
    <w:rsid w:val="00F70E5E"/>
    <w:rsid w:val="00F735CC"/>
    <w:rsid w:val="00F816F7"/>
    <w:rsid w:val="00FB5F10"/>
    <w:rsid w:val="00FC4CE2"/>
    <w:rsid w:val="00FC5CBC"/>
    <w:rsid w:val="00FD2026"/>
    <w:rsid w:val="00FF27AD"/>
    <w:rsid w:val="00FF2EE0"/>
    <w:rsid w:val="00FF45AD"/>
    <w:rsid w:val="00FF7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D692F"/>
  <w15:chartTrackingRefBased/>
  <w15:docId w15:val="{67E194B6-B8F4-4FE0-A063-6937B255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23B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3B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BB0"/>
    <w:pPr>
      <w:tabs>
        <w:tab w:val="center" w:pos="4680"/>
        <w:tab w:val="right" w:pos="9360"/>
      </w:tabs>
    </w:pPr>
  </w:style>
  <w:style w:type="character" w:customStyle="1" w:styleId="HeaderChar">
    <w:name w:val="Header Char"/>
    <w:basedOn w:val="DefaultParagraphFont"/>
    <w:link w:val="Header"/>
    <w:uiPriority w:val="99"/>
    <w:rsid w:val="00C23BB0"/>
  </w:style>
  <w:style w:type="paragraph" w:styleId="Footer">
    <w:name w:val="footer"/>
    <w:basedOn w:val="Normal"/>
    <w:link w:val="FooterChar"/>
    <w:uiPriority w:val="99"/>
    <w:unhideWhenUsed/>
    <w:rsid w:val="00C23BB0"/>
    <w:pPr>
      <w:tabs>
        <w:tab w:val="center" w:pos="4680"/>
        <w:tab w:val="right" w:pos="9360"/>
      </w:tabs>
    </w:pPr>
  </w:style>
  <w:style w:type="character" w:customStyle="1" w:styleId="FooterChar">
    <w:name w:val="Footer Char"/>
    <w:basedOn w:val="DefaultParagraphFont"/>
    <w:link w:val="Footer"/>
    <w:uiPriority w:val="99"/>
    <w:rsid w:val="00C23BB0"/>
  </w:style>
  <w:style w:type="character" w:customStyle="1" w:styleId="Heading1Char">
    <w:name w:val="Heading 1 Char"/>
    <w:basedOn w:val="DefaultParagraphFont"/>
    <w:link w:val="Heading1"/>
    <w:uiPriority w:val="9"/>
    <w:rsid w:val="00C23B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3BB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23BB0"/>
    <w:pPr>
      <w:ind w:left="720"/>
      <w:contextualSpacing/>
    </w:pPr>
  </w:style>
  <w:style w:type="table" w:styleId="TableGrid">
    <w:name w:val="Table Grid"/>
    <w:basedOn w:val="TableNormal"/>
    <w:uiPriority w:val="39"/>
    <w:rsid w:val="003D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CD8"/>
    <w:pPr>
      <w:spacing w:after="0" w:line="240" w:lineRule="auto"/>
    </w:pPr>
  </w:style>
  <w:style w:type="character" w:styleId="Hyperlink">
    <w:name w:val="Hyperlink"/>
    <w:basedOn w:val="DefaultParagraphFont"/>
    <w:uiPriority w:val="99"/>
    <w:unhideWhenUsed/>
    <w:rsid w:val="00FF27AD"/>
    <w:rPr>
      <w:color w:val="0000FF"/>
      <w:u w:val="single"/>
    </w:rPr>
  </w:style>
  <w:style w:type="character" w:styleId="CommentReference">
    <w:name w:val="annotation reference"/>
    <w:basedOn w:val="DefaultParagraphFont"/>
    <w:uiPriority w:val="99"/>
    <w:semiHidden/>
    <w:unhideWhenUsed/>
    <w:rsid w:val="00BA4C6A"/>
    <w:rPr>
      <w:sz w:val="16"/>
      <w:szCs w:val="16"/>
    </w:rPr>
  </w:style>
  <w:style w:type="paragraph" w:styleId="CommentText">
    <w:name w:val="annotation text"/>
    <w:basedOn w:val="Normal"/>
    <w:link w:val="CommentTextChar"/>
    <w:uiPriority w:val="99"/>
    <w:semiHidden/>
    <w:unhideWhenUsed/>
    <w:rsid w:val="00BA4C6A"/>
  </w:style>
  <w:style w:type="character" w:customStyle="1" w:styleId="CommentTextChar">
    <w:name w:val="Comment Text Char"/>
    <w:basedOn w:val="DefaultParagraphFont"/>
    <w:link w:val="CommentText"/>
    <w:uiPriority w:val="99"/>
    <w:semiHidden/>
    <w:rsid w:val="00BA4C6A"/>
    <w:rPr>
      <w:sz w:val="20"/>
      <w:szCs w:val="20"/>
    </w:rPr>
  </w:style>
  <w:style w:type="paragraph" w:styleId="CommentSubject">
    <w:name w:val="annotation subject"/>
    <w:basedOn w:val="CommentText"/>
    <w:next w:val="CommentText"/>
    <w:link w:val="CommentSubjectChar"/>
    <w:uiPriority w:val="99"/>
    <w:semiHidden/>
    <w:unhideWhenUsed/>
    <w:rsid w:val="00BA4C6A"/>
    <w:rPr>
      <w:b/>
      <w:bCs/>
    </w:rPr>
  </w:style>
  <w:style w:type="character" w:customStyle="1" w:styleId="CommentSubjectChar">
    <w:name w:val="Comment Subject Char"/>
    <w:basedOn w:val="CommentTextChar"/>
    <w:link w:val="CommentSubject"/>
    <w:uiPriority w:val="99"/>
    <w:semiHidden/>
    <w:rsid w:val="00BA4C6A"/>
    <w:rPr>
      <w:b/>
      <w:bCs/>
      <w:sz w:val="20"/>
      <w:szCs w:val="20"/>
    </w:rPr>
  </w:style>
  <w:style w:type="paragraph" w:styleId="BalloonText">
    <w:name w:val="Balloon Text"/>
    <w:basedOn w:val="Normal"/>
    <w:link w:val="BalloonTextChar"/>
    <w:uiPriority w:val="99"/>
    <w:semiHidden/>
    <w:unhideWhenUsed/>
    <w:rsid w:val="00BA4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C6A"/>
    <w:rPr>
      <w:rFonts w:ascii="Segoe UI" w:hAnsi="Segoe UI" w:cs="Segoe UI"/>
      <w:sz w:val="18"/>
      <w:szCs w:val="18"/>
    </w:rPr>
  </w:style>
  <w:style w:type="character" w:styleId="UnresolvedMention">
    <w:name w:val="Unresolved Mention"/>
    <w:basedOn w:val="DefaultParagraphFont"/>
    <w:uiPriority w:val="99"/>
    <w:semiHidden/>
    <w:unhideWhenUsed/>
    <w:rsid w:val="001E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Hurlbut</dc:creator>
  <cp:keywords/>
  <dc:description/>
  <cp:lastModifiedBy>Ryan Hurlbut</cp:lastModifiedBy>
  <cp:revision>2</cp:revision>
  <cp:lastPrinted>2020-03-02T17:42:00Z</cp:lastPrinted>
  <dcterms:created xsi:type="dcterms:W3CDTF">2020-03-25T16:52:00Z</dcterms:created>
  <dcterms:modified xsi:type="dcterms:W3CDTF">2020-03-25T16:52:00Z</dcterms:modified>
</cp:coreProperties>
</file>